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294" w:rsidRPr="00A77B19" w:rsidRDefault="00F74294" w:rsidP="00F7429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F74294" w:rsidRPr="00A77B19" w:rsidRDefault="00F74294" w:rsidP="00F7429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F74294" w:rsidRDefault="00F74294" w:rsidP="00F7429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F74294" w:rsidRDefault="00F74294" w:rsidP="008A7E4D">
      <w:pPr>
        <w:widowControl w:val="0"/>
        <w:suppressAutoHyphens/>
        <w:autoSpaceDE w:val="0"/>
        <w:autoSpaceDN w:val="0"/>
        <w:adjustRightInd w:val="0"/>
        <w:jc w:val="both"/>
        <w:rPr>
          <w:caps/>
          <w:sz w:val="28"/>
          <w:szCs w:val="28"/>
        </w:rPr>
      </w:pPr>
    </w:p>
    <w:p w:rsidR="00F74294" w:rsidRDefault="00F74294" w:rsidP="008A7E4D">
      <w:pPr>
        <w:widowControl w:val="0"/>
        <w:suppressAutoHyphens/>
        <w:autoSpaceDE w:val="0"/>
        <w:autoSpaceDN w:val="0"/>
        <w:adjustRightInd w:val="0"/>
        <w:jc w:val="both"/>
        <w:rPr>
          <w:caps/>
          <w:sz w:val="28"/>
          <w:szCs w:val="28"/>
        </w:rPr>
      </w:pPr>
    </w:p>
    <w:p w:rsidR="00F74294" w:rsidRDefault="00F74294" w:rsidP="008A7E4D">
      <w:pPr>
        <w:widowControl w:val="0"/>
        <w:suppressAutoHyphens/>
        <w:autoSpaceDE w:val="0"/>
        <w:autoSpaceDN w:val="0"/>
        <w:adjustRightInd w:val="0"/>
        <w:jc w:val="both"/>
        <w:rPr>
          <w:caps/>
          <w:sz w:val="28"/>
          <w:szCs w:val="28"/>
        </w:rPr>
      </w:pPr>
    </w:p>
    <w:p w:rsidR="00F74294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  <w:sz w:val="28"/>
          <w:szCs w:val="28"/>
        </w:rPr>
      </w:pPr>
    </w:p>
    <w:p w:rsidR="00F74294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  <w:sz w:val="28"/>
          <w:szCs w:val="28"/>
        </w:rPr>
      </w:pPr>
    </w:p>
    <w:p w:rsidR="00F74294" w:rsidRPr="008A7E4D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b/>
          <w:caps/>
        </w:rPr>
      </w:pPr>
    </w:p>
    <w:p w:rsidR="00F74294" w:rsidRPr="008A7E4D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b/>
          <w:caps/>
        </w:rPr>
      </w:pPr>
    </w:p>
    <w:p w:rsidR="00F74294" w:rsidRPr="008A7E4D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b/>
          <w:caps/>
        </w:rPr>
      </w:pPr>
    </w:p>
    <w:p w:rsidR="00F74294" w:rsidRPr="008A7E4D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</w:p>
    <w:p w:rsidR="00F74294" w:rsidRPr="008A7E4D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</w:rPr>
      </w:pPr>
      <w:r w:rsidRPr="008A7E4D">
        <w:rPr>
          <w:caps/>
        </w:rPr>
        <w:t>ПРОГРАММа профессионального модуля ПМ.0</w:t>
      </w:r>
      <w:r w:rsidR="00100919">
        <w:rPr>
          <w:caps/>
        </w:rPr>
        <w:t>1</w:t>
      </w:r>
    </w:p>
    <w:p w:rsidR="00F74294" w:rsidRPr="008A7E4D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</w:rPr>
      </w:pPr>
    </w:p>
    <w:p w:rsidR="00F74294" w:rsidRPr="008A7E4D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</w:rPr>
      </w:pPr>
    </w:p>
    <w:p w:rsidR="00F74294" w:rsidRPr="008A7E4D" w:rsidRDefault="00F74294" w:rsidP="008A7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8A7E4D">
        <w:rPr>
          <w:b/>
        </w:rPr>
        <w:t>Программное управление металлорежущими станками</w:t>
      </w:r>
    </w:p>
    <w:p w:rsidR="00F74294" w:rsidRPr="008A7E4D" w:rsidRDefault="00F74294" w:rsidP="008A7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:rsidR="00F74294" w:rsidRPr="008A7E4D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caps/>
        </w:rPr>
      </w:pPr>
    </w:p>
    <w:p w:rsidR="00F74294" w:rsidRPr="008A7E4D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caps/>
        </w:rPr>
      </w:pPr>
    </w:p>
    <w:p w:rsidR="00F74294" w:rsidRPr="008A7E4D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F74294" w:rsidRPr="008A7E4D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F74294" w:rsidRPr="008A7E4D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F74294" w:rsidRPr="008A7E4D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F74294" w:rsidRPr="008A7E4D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F74294" w:rsidRPr="008A7E4D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F74294" w:rsidRPr="008A7E4D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F74294" w:rsidRPr="008A7E4D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F74294" w:rsidRPr="008A7E4D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F74294" w:rsidRPr="008A7E4D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F74294" w:rsidRPr="008A7E4D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F74294" w:rsidRPr="008A7E4D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F74294" w:rsidRPr="008A7E4D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F74294" w:rsidRPr="008A7E4D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F74294" w:rsidRPr="008A7E4D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F74294" w:rsidRPr="008A7E4D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F74294" w:rsidRPr="008A7E4D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F74294" w:rsidRPr="008A7E4D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F74294" w:rsidRPr="008A7E4D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F74294" w:rsidRPr="008A7E4D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F74294" w:rsidRPr="008A7E4D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F74294" w:rsidRPr="008A7E4D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F74294" w:rsidRPr="008A7E4D" w:rsidRDefault="00F74294" w:rsidP="008A7E4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both"/>
        <w:rPr>
          <w:spacing w:val="-2"/>
        </w:rPr>
      </w:pPr>
    </w:p>
    <w:p w:rsidR="00F74294" w:rsidRPr="008A7E4D" w:rsidRDefault="00F74294" w:rsidP="008A7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F74294" w:rsidRPr="008A7E4D" w:rsidRDefault="00F74294" w:rsidP="008A7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F74294" w:rsidRPr="008A7E4D" w:rsidRDefault="00F74294" w:rsidP="008A7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F74294" w:rsidRPr="008A7E4D" w:rsidRDefault="00F74294" w:rsidP="008A7E4D">
      <w:pPr>
        <w:spacing w:line="276" w:lineRule="auto"/>
        <w:jc w:val="both"/>
        <w:rPr>
          <w:bCs/>
        </w:rPr>
      </w:pPr>
    </w:p>
    <w:p w:rsidR="00F74294" w:rsidRPr="008A7E4D" w:rsidRDefault="00F74294" w:rsidP="008A7E4D">
      <w:pPr>
        <w:spacing w:line="276" w:lineRule="auto"/>
        <w:jc w:val="both"/>
      </w:pPr>
    </w:p>
    <w:p w:rsidR="009623C7" w:rsidRPr="008A7E4D" w:rsidRDefault="00F74294" w:rsidP="008A7E4D">
      <w:pPr>
        <w:pStyle w:val="a6"/>
        <w:spacing w:line="276" w:lineRule="auto"/>
        <w:ind w:left="0"/>
        <w:jc w:val="both"/>
      </w:pPr>
      <w:proofErr w:type="gramStart"/>
      <w:r w:rsidRPr="008A7E4D">
        <w:lastRenderedPageBreak/>
        <w:t>Программа профессионального модуля (ПМ.01  разработана на основе Федерального государственного образовательного стандарта по профессии начального профессионального образования (далее НПО)</w:t>
      </w:r>
      <w:r w:rsidR="009623C7" w:rsidRPr="008A7E4D">
        <w:rPr>
          <w:b/>
        </w:rPr>
        <w:t xml:space="preserve"> 15.01.25.</w:t>
      </w:r>
      <w:proofErr w:type="gramEnd"/>
      <w:r w:rsidR="009623C7" w:rsidRPr="008A7E4D">
        <w:rPr>
          <w:b/>
        </w:rPr>
        <w:t xml:space="preserve"> Станочник (металлообработка)</w:t>
      </w:r>
    </w:p>
    <w:p w:rsidR="009623C7" w:rsidRPr="008A7E4D" w:rsidRDefault="009623C7" w:rsidP="008A7E4D">
      <w:pPr>
        <w:spacing w:line="276" w:lineRule="auto"/>
        <w:jc w:val="both"/>
      </w:pPr>
    </w:p>
    <w:p w:rsidR="009623C7" w:rsidRPr="008A7E4D" w:rsidRDefault="009623C7" w:rsidP="008A7E4D">
      <w:pPr>
        <w:spacing w:line="276" w:lineRule="auto"/>
        <w:jc w:val="both"/>
      </w:pPr>
    </w:p>
    <w:p w:rsidR="009623C7" w:rsidRPr="008A7E4D" w:rsidRDefault="009623C7" w:rsidP="008A7E4D">
      <w:pPr>
        <w:spacing w:line="276" w:lineRule="auto"/>
        <w:jc w:val="both"/>
      </w:pPr>
    </w:p>
    <w:p w:rsidR="009623C7" w:rsidRPr="008A7E4D" w:rsidRDefault="009623C7" w:rsidP="008A7E4D">
      <w:pPr>
        <w:spacing w:line="276" w:lineRule="auto"/>
        <w:jc w:val="both"/>
      </w:pPr>
    </w:p>
    <w:p w:rsidR="00F74294" w:rsidRPr="008A7E4D" w:rsidRDefault="00F74294" w:rsidP="008A7E4D">
      <w:pPr>
        <w:spacing w:line="276" w:lineRule="auto"/>
        <w:jc w:val="both"/>
      </w:pPr>
    </w:p>
    <w:p w:rsidR="00F74294" w:rsidRPr="008A7E4D" w:rsidRDefault="00F74294" w:rsidP="008A7E4D">
      <w:pPr>
        <w:spacing w:line="276" w:lineRule="auto"/>
        <w:jc w:val="both"/>
      </w:pPr>
    </w:p>
    <w:p w:rsidR="00F74294" w:rsidRPr="008A7E4D" w:rsidRDefault="00F74294" w:rsidP="008A7E4D">
      <w:pPr>
        <w:spacing w:line="276" w:lineRule="auto"/>
        <w:jc w:val="both"/>
      </w:pPr>
    </w:p>
    <w:p w:rsidR="00CA13F2" w:rsidRPr="008A7E4D" w:rsidRDefault="00CA13F2" w:rsidP="008A7E4D">
      <w:pPr>
        <w:numPr>
          <w:ilvl w:val="0"/>
          <w:numId w:val="6"/>
        </w:numPr>
        <w:suppressAutoHyphens/>
        <w:spacing w:line="276" w:lineRule="auto"/>
        <w:jc w:val="both"/>
      </w:pPr>
      <w:r w:rsidRPr="008A7E4D">
        <w:t>Организация – разработчик: государственное бюджетное профессиональное образовательное учреждение «Златоустовский индустриальный колледж им. П.П. Аносова»</w:t>
      </w:r>
    </w:p>
    <w:p w:rsidR="00F74294" w:rsidRPr="008A7E4D" w:rsidRDefault="00F74294" w:rsidP="008A7E4D">
      <w:pPr>
        <w:spacing w:line="276" w:lineRule="auto"/>
        <w:jc w:val="both"/>
      </w:pPr>
    </w:p>
    <w:p w:rsidR="00F74294" w:rsidRPr="008A7E4D" w:rsidRDefault="00CA13F2" w:rsidP="008A7E4D">
      <w:pPr>
        <w:suppressAutoHyphens/>
        <w:spacing w:line="276" w:lineRule="auto"/>
        <w:jc w:val="both"/>
      </w:pPr>
      <w:r w:rsidRPr="008A7E4D">
        <w:t xml:space="preserve">                                                                                                                              </w:t>
      </w:r>
    </w:p>
    <w:p w:rsidR="00F74294" w:rsidRPr="008A7E4D" w:rsidRDefault="00F74294" w:rsidP="008A7E4D">
      <w:pPr>
        <w:numPr>
          <w:ilvl w:val="0"/>
          <w:numId w:val="6"/>
        </w:numPr>
        <w:suppressAutoHyphens/>
        <w:spacing w:line="276" w:lineRule="auto"/>
        <w:jc w:val="both"/>
      </w:pPr>
    </w:p>
    <w:p w:rsidR="00F74294" w:rsidRPr="008A7E4D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8A7E4D">
        <w:t xml:space="preserve">Разработчики: </w:t>
      </w:r>
    </w:p>
    <w:p w:rsidR="00F74294" w:rsidRPr="008A7E4D" w:rsidRDefault="00F74294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8A7E4D">
        <w:t xml:space="preserve">        </w:t>
      </w:r>
      <w:proofErr w:type="spellStart"/>
      <w:r w:rsidRPr="008A7E4D">
        <w:t>Хажиева</w:t>
      </w:r>
      <w:proofErr w:type="spellEnd"/>
      <w:r w:rsidRPr="008A7E4D">
        <w:t xml:space="preserve"> Римма Александровна – мастер производственного обучения;</w:t>
      </w:r>
    </w:p>
    <w:p w:rsidR="00F74294" w:rsidRPr="008A7E4D" w:rsidRDefault="00F74294" w:rsidP="008A7E4D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  <w:r w:rsidRPr="008A7E4D">
        <w:t xml:space="preserve">        Родькина Вера Васильевна - ма</w:t>
      </w:r>
      <w:r w:rsidR="008A7E4D" w:rsidRPr="008A7E4D">
        <w:t>стер производственного обучения</w:t>
      </w:r>
    </w:p>
    <w:p w:rsidR="00F74294" w:rsidRPr="008A7E4D" w:rsidRDefault="00F74294" w:rsidP="008A7E4D">
      <w:pPr>
        <w:numPr>
          <w:ilvl w:val="0"/>
          <w:numId w:val="6"/>
        </w:numPr>
        <w:suppressAutoHyphens/>
        <w:spacing w:line="276" w:lineRule="auto"/>
        <w:jc w:val="both"/>
      </w:pPr>
    </w:p>
    <w:p w:rsidR="00F74294" w:rsidRPr="008A7E4D" w:rsidRDefault="00F74294" w:rsidP="008A7E4D">
      <w:pPr>
        <w:numPr>
          <w:ilvl w:val="0"/>
          <w:numId w:val="6"/>
        </w:numPr>
        <w:suppressAutoHyphens/>
        <w:spacing w:line="276" w:lineRule="auto"/>
        <w:jc w:val="both"/>
        <w:rPr>
          <w:color w:val="800000"/>
        </w:rPr>
      </w:pPr>
    </w:p>
    <w:p w:rsidR="00F74294" w:rsidRPr="008A7E4D" w:rsidRDefault="00F74294" w:rsidP="008A7E4D">
      <w:pPr>
        <w:numPr>
          <w:ilvl w:val="0"/>
          <w:numId w:val="6"/>
        </w:numPr>
        <w:suppressAutoHyphens/>
        <w:spacing w:line="276" w:lineRule="auto"/>
        <w:jc w:val="both"/>
      </w:pPr>
    </w:p>
    <w:p w:rsidR="00F74294" w:rsidRPr="008A7E4D" w:rsidRDefault="00F74294" w:rsidP="008A7E4D">
      <w:pPr>
        <w:numPr>
          <w:ilvl w:val="0"/>
          <w:numId w:val="6"/>
        </w:numPr>
        <w:suppressAutoHyphens/>
        <w:spacing w:line="276" w:lineRule="auto"/>
        <w:jc w:val="both"/>
      </w:pPr>
    </w:p>
    <w:p w:rsidR="00F74294" w:rsidRPr="008A7E4D" w:rsidRDefault="00F74294" w:rsidP="008A7E4D">
      <w:pPr>
        <w:numPr>
          <w:ilvl w:val="0"/>
          <w:numId w:val="6"/>
        </w:numPr>
        <w:suppressAutoHyphens/>
        <w:spacing w:line="276" w:lineRule="auto"/>
        <w:jc w:val="both"/>
      </w:pPr>
    </w:p>
    <w:p w:rsidR="00F74294" w:rsidRPr="008A7E4D" w:rsidRDefault="00F74294" w:rsidP="008A7E4D">
      <w:pPr>
        <w:spacing w:line="276" w:lineRule="auto"/>
        <w:jc w:val="both"/>
      </w:pPr>
    </w:p>
    <w:p w:rsidR="00F74294" w:rsidRPr="008A7E4D" w:rsidRDefault="00F74294" w:rsidP="008A7E4D">
      <w:pPr>
        <w:spacing w:line="276" w:lineRule="auto"/>
        <w:jc w:val="both"/>
      </w:pPr>
    </w:p>
    <w:p w:rsidR="00F74294" w:rsidRPr="008A7E4D" w:rsidRDefault="00F74294" w:rsidP="008A7E4D">
      <w:pPr>
        <w:spacing w:line="276" w:lineRule="auto"/>
        <w:jc w:val="both"/>
      </w:pPr>
    </w:p>
    <w:p w:rsidR="00F74294" w:rsidRPr="008A7E4D" w:rsidRDefault="00F74294" w:rsidP="008A7E4D">
      <w:pPr>
        <w:spacing w:line="276" w:lineRule="auto"/>
        <w:jc w:val="both"/>
      </w:pPr>
    </w:p>
    <w:p w:rsidR="00F74294" w:rsidRPr="008A7E4D" w:rsidRDefault="00F74294" w:rsidP="008A7E4D">
      <w:pPr>
        <w:spacing w:line="276" w:lineRule="auto"/>
        <w:jc w:val="both"/>
      </w:pPr>
    </w:p>
    <w:p w:rsidR="00F74294" w:rsidRPr="008A7E4D" w:rsidRDefault="00F74294" w:rsidP="008A7E4D">
      <w:pPr>
        <w:spacing w:line="276" w:lineRule="auto"/>
        <w:jc w:val="both"/>
      </w:pPr>
    </w:p>
    <w:p w:rsidR="00F74294" w:rsidRPr="008A7E4D" w:rsidRDefault="00F74294" w:rsidP="008A7E4D">
      <w:pPr>
        <w:spacing w:line="276" w:lineRule="auto"/>
        <w:jc w:val="both"/>
      </w:pPr>
    </w:p>
    <w:p w:rsidR="00F74294" w:rsidRPr="008A7E4D" w:rsidRDefault="00F74294" w:rsidP="008A7E4D">
      <w:pPr>
        <w:spacing w:line="276" w:lineRule="auto"/>
        <w:jc w:val="both"/>
      </w:pPr>
    </w:p>
    <w:p w:rsidR="00F74294" w:rsidRPr="008A7E4D" w:rsidRDefault="00F74294" w:rsidP="008A7E4D">
      <w:pPr>
        <w:spacing w:line="276" w:lineRule="auto"/>
        <w:jc w:val="both"/>
      </w:pPr>
    </w:p>
    <w:p w:rsidR="00F74294" w:rsidRPr="008A7E4D" w:rsidRDefault="00F74294" w:rsidP="008A7E4D">
      <w:pPr>
        <w:spacing w:line="276" w:lineRule="auto"/>
        <w:jc w:val="both"/>
      </w:pPr>
    </w:p>
    <w:p w:rsidR="00F74294" w:rsidRPr="008A7E4D" w:rsidRDefault="00F74294" w:rsidP="008A7E4D">
      <w:pPr>
        <w:spacing w:line="276" w:lineRule="auto"/>
        <w:jc w:val="both"/>
      </w:pPr>
    </w:p>
    <w:p w:rsidR="00F74294" w:rsidRPr="008A7E4D" w:rsidRDefault="00F74294" w:rsidP="008A7E4D">
      <w:pPr>
        <w:spacing w:line="276" w:lineRule="auto"/>
        <w:jc w:val="both"/>
      </w:pPr>
    </w:p>
    <w:p w:rsidR="00F74294" w:rsidRPr="008A7E4D" w:rsidRDefault="00F74294" w:rsidP="008A7E4D">
      <w:pPr>
        <w:spacing w:line="276" w:lineRule="auto"/>
        <w:jc w:val="both"/>
      </w:pPr>
    </w:p>
    <w:p w:rsidR="00F74294" w:rsidRPr="008A7E4D" w:rsidRDefault="00F74294" w:rsidP="008A7E4D">
      <w:pPr>
        <w:spacing w:line="276" w:lineRule="auto"/>
        <w:jc w:val="both"/>
      </w:pPr>
    </w:p>
    <w:p w:rsidR="00F74294" w:rsidRPr="008A7E4D" w:rsidRDefault="00F74294" w:rsidP="008A7E4D">
      <w:pPr>
        <w:spacing w:line="276" w:lineRule="auto"/>
        <w:jc w:val="both"/>
      </w:pPr>
    </w:p>
    <w:p w:rsidR="00F74294" w:rsidRPr="008A7E4D" w:rsidRDefault="00F74294" w:rsidP="008A7E4D">
      <w:pPr>
        <w:spacing w:line="276" w:lineRule="auto"/>
        <w:ind w:right="-185"/>
        <w:jc w:val="both"/>
      </w:pPr>
    </w:p>
    <w:p w:rsidR="00F74294" w:rsidRPr="008A7E4D" w:rsidRDefault="00F74294" w:rsidP="008A7E4D">
      <w:pPr>
        <w:spacing w:line="276" w:lineRule="auto"/>
        <w:ind w:right="-185"/>
        <w:jc w:val="both"/>
      </w:pPr>
    </w:p>
    <w:p w:rsidR="00F74294" w:rsidRPr="008A7E4D" w:rsidRDefault="00F74294" w:rsidP="008A7E4D">
      <w:pPr>
        <w:spacing w:line="276" w:lineRule="auto"/>
        <w:ind w:right="-185"/>
        <w:jc w:val="both"/>
      </w:pPr>
    </w:p>
    <w:p w:rsidR="00F74294" w:rsidRPr="008A7E4D" w:rsidRDefault="00F74294" w:rsidP="008A7E4D">
      <w:pPr>
        <w:spacing w:line="276" w:lineRule="auto"/>
        <w:ind w:right="-185"/>
        <w:jc w:val="both"/>
      </w:pPr>
    </w:p>
    <w:p w:rsidR="00F74294" w:rsidRPr="008A7E4D" w:rsidRDefault="00F74294" w:rsidP="008A7E4D">
      <w:pPr>
        <w:spacing w:line="276" w:lineRule="auto"/>
        <w:ind w:right="-185"/>
        <w:jc w:val="both"/>
      </w:pPr>
    </w:p>
    <w:p w:rsidR="00F74294" w:rsidRPr="008A7E4D" w:rsidRDefault="00F74294" w:rsidP="008A7E4D">
      <w:pPr>
        <w:widowControl w:val="0"/>
        <w:autoSpaceDE w:val="0"/>
        <w:spacing w:line="276" w:lineRule="auto"/>
        <w:jc w:val="both"/>
        <w:rPr>
          <w:b/>
          <w:caps/>
        </w:rPr>
      </w:pPr>
    </w:p>
    <w:p w:rsidR="00CA13F2" w:rsidRPr="008A7E4D" w:rsidRDefault="00CA13F2" w:rsidP="008A7E4D">
      <w:pPr>
        <w:widowControl w:val="0"/>
        <w:autoSpaceDE w:val="0"/>
        <w:spacing w:line="276" w:lineRule="auto"/>
        <w:jc w:val="both"/>
        <w:rPr>
          <w:b/>
          <w:caps/>
        </w:rPr>
      </w:pPr>
    </w:p>
    <w:p w:rsidR="00CA13F2" w:rsidRPr="008A7E4D" w:rsidRDefault="00CA13F2" w:rsidP="008A7E4D">
      <w:pPr>
        <w:widowControl w:val="0"/>
        <w:autoSpaceDE w:val="0"/>
        <w:spacing w:line="276" w:lineRule="auto"/>
        <w:jc w:val="both"/>
        <w:rPr>
          <w:b/>
          <w:caps/>
        </w:rPr>
      </w:pPr>
    </w:p>
    <w:p w:rsidR="00CA13F2" w:rsidRPr="008A7E4D" w:rsidRDefault="00CA13F2" w:rsidP="008A7E4D">
      <w:pPr>
        <w:widowControl w:val="0"/>
        <w:autoSpaceDE w:val="0"/>
        <w:spacing w:line="276" w:lineRule="auto"/>
        <w:jc w:val="both"/>
        <w:rPr>
          <w:b/>
          <w:caps/>
        </w:rPr>
      </w:pPr>
    </w:p>
    <w:p w:rsidR="00CA13F2" w:rsidRPr="008A7E4D" w:rsidRDefault="00CA13F2" w:rsidP="008A7E4D">
      <w:pPr>
        <w:spacing w:line="276" w:lineRule="auto"/>
        <w:jc w:val="both"/>
        <w:rPr>
          <w:b/>
        </w:rPr>
      </w:pPr>
      <w:r w:rsidRPr="008A7E4D">
        <w:rPr>
          <w:b/>
        </w:rPr>
        <w:lastRenderedPageBreak/>
        <w:t>АННОТАЦИЯ</w:t>
      </w:r>
    </w:p>
    <w:p w:rsidR="005C7DC0" w:rsidRPr="008A7E4D" w:rsidRDefault="005C7DC0" w:rsidP="008A7E4D">
      <w:pPr>
        <w:spacing w:line="276" w:lineRule="auto"/>
        <w:jc w:val="both"/>
        <w:rPr>
          <w:b/>
        </w:rPr>
      </w:pPr>
    </w:p>
    <w:p w:rsidR="00F74294" w:rsidRPr="008A7E4D" w:rsidRDefault="005C7DC0" w:rsidP="008A7E4D">
      <w:pPr>
        <w:spacing w:line="276" w:lineRule="auto"/>
        <w:jc w:val="both"/>
        <w:rPr>
          <w:b/>
        </w:rPr>
      </w:pPr>
      <w:r w:rsidRPr="008A7E4D">
        <w:rPr>
          <w:b/>
        </w:rPr>
        <w:t>1.</w:t>
      </w:r>
      <w:r w:rsidR="00F74294" w:rsidRPr="008A7E4D">
        <w:rPr>
          <w:b/>
        </w:rPr>
        <w:t>Область применения программы.</w:t>
      </w:r>
    </w:p>
    <w:p w:rsidR="00F74294" w:rsidRPr="008A7E4D" w:rsidRDefault="00FE2978" w:rsidP="008A7E4D">
      <w:pPr>
        <w:pStyle w:val="a6"/>
        <w:spacing w:line="276" w:lineRule="auto"/>
        <w:ind w:left="0"/>
        <w:jc w:val="both"/>
      </w:pPr>
      <w:r w:rsidRPr="008A7E4D">
        <w:t xml:space="preserve">Программа профессионального модуля </w:t>
      </w:r>
      <w:r w:rsidR="00F74294" w:rsidRPr="008A7E4D">
        <w:t xml:space="preserve">является </w:t>
      </w:r>
      <w:r w:rsidRPr="008A7E4D">
        <w:t xml:space="preserve">частью основной </w:t>
      </w:r>
      <w:r w:rsidR="00F74294" w:rsidRPr="008A7E4D">
        <w:t>профессиональной образователь</w:t>
      </w:r>
      <w:r w:rsidRPr="008A7E4D">
        <w:t xml:space="preserve">ной программы </w:t>
      </w:r>
      <w:r w:rsidR="00F74294" w:rsidRPr="008A7E4D">
        <w:t xml:space="preserve"> в соответствии с ФГОС </w:t>
      </w:r>
      <w:r w:rsidRPr="008A7E4D">
        <w:t xml:space="preserve">по профессии НПО </w:t>
      </w:r>
      <w:r w:rsidR="00F74294" w:rsidRPr="008A7E4D">
        <w:t xml:space="preserve"> </w:t>
      </w:r>
      <w:r w:rsidR="00F74294" w:rsidRPr="008A7E4D">
        <w:rPr>
          <w:b/>
        </w:rPr>
        <w:t>15.01.25. Станочник (металлообработка)</w:t>
      </w:r>
    </w:p>
    <w:p w:rsidR="005C7DC0" w:rsidRPr="008A7E4D" w:rsidRDefault="005C7DC0" w:rsidP="008A7E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both"/>
      </w:pPr>
      <w:r w:rsidRPr="008A7E4D">
        <w:t>Программа профессионального модуля может быть использована</w:t>
      </w:r>
      <w:r w:rsidRPr="008A7E4D">
        <w:rPr>
          <w:b/>
        </w:rPr>
        <w:t xml:space="preserve"> </w:t>
      </w:r>
      <w:r w:rsidRPr="008A7E4D">
        <w:t xml:space="preserve"> в дополнительном профессиональном образовании (в программах повышения квалификации и переподготовки), в профессиональной подготовке работников в области  металлообработки при наличии среднего (полного) общего образования. </w:t>
      </w:r>
    </w:p>
    <w:p w:rsidR="005C7DC0" w:rsidRPr="008A7E4D" w:rsidRDefault="005C7DC0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4294" w:rsidRPr="008A7E4D" w:rsidRDefault="00F74294" w:rsidP="008A7E4D">
      <w:pPr>
        <w:spacing w:line="276" w:lineRule="auto"/>
        <w:jc w:val="both"/>
      </w:pPr>
      <w:r w:rsidRPr="008A7E4D">
        <w:rPr>
          <w:b/>
          <w:spacing w:val="-1"/>
        </w:rPr>
        <w:t xml:space="preserve">2. Цели и задачи </w:t>
      </w:r>
      <w:r w:rsidR="005C7DC0" w:rsidRPr="008A7E4D">
        <w:rPr>
          <w:b/>
        </w:rPr>
        <w:t>модуля – требования к результатам освоения модуля</w:t>
      </w:r>
    </w:p>
    <w:p w:rsidR="00F74294" w:rsidRPr="008A7E4D" w:rsidRDefault="00F74294" w:rsidP="008A7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  <w:r w:rsidRPr="008A7E4D">
        <w:t>С целью овладения указанными видами профессиональной деятельности и соответствующими профессиональными компетенциями студент в ходе освоения профессии должен: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A7E4D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определять режим резания по справочнику и паспорту станка;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оформлять техническую документацию;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рассчитывать режимы резания по формулам, находить требования к режимам по  справочникам при разных видах обработки;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составлять технологический процесс обработки деталей, изделий на металлорежущих станках;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выполнять процесс обработки с пульта управления деталей по квалитетам на станках с программным управлением;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устанавливать и выполнять съем деталей после обработки;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выполнять контроль выхода инструмента в исходную точку и его корректировку;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выполнять замену блоков с инструментом;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выполнять установку инструмента в инструментальные блоки;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выполнять наблюдение за работой систем обслуживаемых станков по показаниям цифровых табло и сигнальных ламп;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выполнять обслуживание многоцелевых станков с числовым программным управлением (ЧПУ) и манипуляторов (роботов) для механической подачи заготовок на рабочее место;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управлять группой станков с программным управлением;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устранять мелкие неполадки в работе инструмента и приспособлений;</w:t>
      </w:r>
      <w:r w:rsidRPr="008A7E4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7E4D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основные понятия и определения технологических процессов изготовления деталей и режимов обработки;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основы теории резания металлов в пределах выполняемой работы;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принцип базирования;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общие сведения о проектировании технологических процессов;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порядок оформления технической документации;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основные сведения о механизмах, машинах и деталях машин;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наименование, назначение и условия применения наиболее распространенных     универсальных и специальных приспособлений;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 xml:space="preserve">- устройство, кинематические схемы и принцип работы, правила </w:t>
      </w:r>
      <w:proofErr w:type="spellStart"/>
      <w:r w:rsidRPr="008A7E4D">
        <w:rPr>
          <w:rFonts w:ascii="Times New Roman" w:hAnsi="Times New Roman" w:cs="Times New Roman"/>
          <w:sz w:val="24"/>
          <w:szCs w:val="24"/>
        </w:rPr>
        <w:t>подналадки</w:t>
      </w:r>
      <w:proofErr w:type="spellEnd"/>
      <w:r w:rsidRPr="008A7E4D">
        <w:rPr>
          <w:rFonts w:ascii="Times New Roman" w:hAnsi="Times New Roman" w:cs="Times New Roman"/>
          <w:sz w:val="24"/>
          <w:szCs w:val="24"/>
        </w:rPr>
        <w:t xml:space="preserve"> металлообрабатывающих станков различных типов;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правила технического обслуживания и способы проверки, нормы точности станков    токарной, фрезерной, расточных и шлифовальной группы;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назначение и правила применения режущего инструмента;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lastRenderedPageBreak/>
        <w:t>- углы, правила заточки и установки резцов и сверл;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назначение и правила применения, правила термообработки режущего инструмента, изготовленного из инструментальных сталей, с пластинками твердых сплавов или керамическими, его основные углы и правила заточки и установки;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правила определения режимов резания по справочникам и паспорту станка;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грузоподъемное оборудование, применяемое в металлообрабатывающих цехах;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основные направления автоматизации производственных процессов;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устройство, принцип работы обслуживаемых станков с программным управлением;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 xml:space="preserve">- правила управления обслуживаемым оборудованием; 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конструктивные особенности и правила проверки на точность обслуживаемых станков различной конструкции, универсальных и специальных приспособлений;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 условную сигнализацию, применяемую на рабочем месте;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назначение условных знаков на панели управления станком;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системы программного управления станками;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правила установки перфолент в считывающее устройство;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 xml:space="preserve">- способы возврата </w:t>
      </w:r>
      <w:proofErr w:type="spellStart"/>
      <w:r w:rsidRPr="008A7E4D">
        <w:rPr>
          <w:rFonts w:ascii="Times New Roman" w:hAnsi="Times New Roman" w:cs="Times New Roman"/>
          <w:sz w:val="24"/>
          <w:szCs w:val="24"/>
        </w:rPr>
        <w:t>программоносителя</w:t>
      </w:r>
      <w:proofErr w:type="spellEnd"/>
      <w:r w:rsidRPr="008A7E4D">
        <w:rPr>
          <w:rFonts w:ascii="Times New Roman" w:hAnsi="Times New Roman" w:cs="Times New Roman"/>
          <w:sz w:val="24"/>
          <w:szCs w:val="24"/>
        </w:rPr>
        <w:t xml:space="preserve"> к первому кадру;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основные способы подготовки программы;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код и правила чтения программы по распечатке и перфоленте;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порядок работы станка в автоматическом режиме и в режиме ручного управления;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конструкцию приспособлений для установки и крепления деталей на станках с программным управлением;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технологический процесс обработки деталей;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организацию работ при многостаночном обслуживании станков с программным управлением;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начало работы с различного основного кадра;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 xml:space="preserve">- причины возникновения неисправностей станков с программным управлением и способы их обнаружения и предупреждения; 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корректировку режимов резания по результатам работы станка;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способы установки инструмента в инструментальные блоки;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способы установки приспособлений и их регулировки;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приемы, обеспечивающие заданную точность изготовления деталей;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устройство и кинематические схемы различных станков с программным управлением и правила их наладки;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правила настройки и регулировки контрольно-измерительных инструментов и приборов;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порядок применения контрольно-измерительных приборов и инструментов;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способы установки и выверки деталей;</w:t>
      </w:r>
    </w:p>
    <w:p w:rsidR="00F74294" w:rsidRPr="008A7E4D" w:rsidRDefault="00F74294" w:rsidP="008A7E4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7E4D">
        <w:rPr>
          <w:rFonts w:ascii="Times New Roman" w:hAnsi="Times New Roman" w:cs="Times New Roman"/>
          <w:sz w:val="24"/>
          <w:szCs w:val="24"/>
        </w:rPr>
        <w:t>- принципы калибровки сложных профилей.</w:t>
      </w:r>
    </w:p>
    <w:p w:rsidR="00F74294" w:rsidRPr="008A7E4D" w:rsidRDefault="00F74294" w:rsidP="008A7E4D">
      <w:pPr>
        <w:spacing w:line="276" w:lineRule="auto"/>
        <w:jc w:val="both"/>
        <w:rPr>
          <w:b/>
        </w:rPr>
      </w:pPr>
    </w:p>
    <w:p w:rsidR="00F74294" w:rsidRPr="008A7E4D" w:rsidRDefault="00F74294" w:rsidP="008A7E4D">
      <w:pPr>
        <w:spacing w:line="276" w:lineRule="auto"/>
        <w:jc w:val="both"/>
        <w:rPr>
          <w:b/>
        </w:rPr>
      </w:pPr>
    </w:p>
    <w:p w:rsidR="00F74294" w:rsidRPr="008A7E4D" w:rsidRDefault="00F74294" w:rsidP="008A7E4D">
      <w:pPr>
        <w:spacing w:line="276" w:lineRule="auto"/>
        <w:jc w:val="both"/>
        <w:rPr>
          <w:b/>
          <w:iCs/>
        </w:rPr>
      </w:pPr>
      <w:r w:rsidRPr="008A7E4D">
        <w:rPr>
          <w:b/>
        </w:rPr>
        <w:t xml:space="preserve"> </w:t>
      </w:r>
      <w:r w:rsidRPr="008A7E4D">
        <w:rPr>
          <w:b/>
          <w:iCs/>
        </w:rPr>
        <w:t xml:space="preserve">           </w:t>
      </w:r>
    </w:p>
    <w:p w:rsidR="00F74294" w:rsidRPr="008A7E4D" w:rsidRDefault="00F74294" w:rsidP="008A7E4D">
      <w:pPr>
        <w:autoSpaceDE w:val="0"/>
        <w:spacing w:line="276" w:lineRule="auto"/>
        <w:jc w:val="both"/>
        <w:rPr>
          <w:b/>
          <w:iCs/>
        </w:rPr>
      </w:pPr>
    </w:p>
    <w:p w:rsidR="00F74294" w:rsidRPr="008A7E4D" w:rsidRDefault="00F74294" w:rsidP="008A7E4D">
      <w:pPr>
        <w:autoSpaceDE w:val="0"/>
        <w:spacing w:line="276" w:lineRule="auto"/>
        <w:jc w:val="both"/>
        <w:rPr>
          <w:b/>
          <w:iCs/>
        </w:rPr>
      </w:pPr>
    </w:p>
    <w:p w:rsidR="00F74294" w:rsidRPr="008A7E4D" w:rsidRDefault="00F74294" w:rsidP="008A7E4D">
      <w:pPr>
        <w:autoSpaceDE w:val="0"/>
        <w:spacing w:line="276" w:lineRule="auto"/>
        <w:jc w:val="both"/>
        <w:rPr>
          <w:b/>
          <w:iCs/>
        </w:rPr>
      </w:pPr>
    </w:p>
    <w:p w:rsidR="007B52DB" w:rsidRPr="008A7E4D" w:rsidRDefault="007B52DB" w:rsidP="008A7E4D">
      <w:pPr>
        <w:autoSpaceDE w:val="0"/>
        <w:spacing w:line="276" w:lineRule="auto"/>
        <w:jc w:val="both"/>
        <w:rPr>
          <w:b/>
          <w:iCs/>
        </w:rPr>
      </w:pPr>
    </w:p>
    <w:p w:rsidR="007B52DB" w:rsidRPr="008A7E4D" w:rsidRDefault="007B52DB" w:rsidP="008A7E4D">
      <w:pPr>
        <w:autoSpaceDE w:val="0"/>
        <w:spacing w:line="276" w:lineRule="auto"/>
        <w:jc w:val="both"/>
        <w:rPr>
          <w:b/>
          <w:iCs/>
        </w:rPr>
      </w:pPr>
    </w:p>
    <w:p w:rsidR="007B52DB" w:rsidRPr="008A7E4D" w:rsidRDefault="007B52DB" w:rsidP="008A7E4D">
      <w:pPr>
        <w:autoSpaceDE w:val="0"/>
        <w:spacing w:line="276" w:lineRule="auto"/>
        <w:jc w:val="both"/>
        <w:rPr>
          <w:b/>
          <w:iCs/>
        </w:rPr>
        <w:sectPr w:rsidR="007B52DB" w:rsidRPr="008A7E4D" w:rsidSect="008A7E4D">
          <w:pgSz w:w="11906" w:h="16838"/>
          <w:pgMar w:top="1134" w:right="567" w:bottom="567" w:left="1134" w:header="709" w:footer="709" w:gutter="0"/>
          <w:cols w:space="708"/>
          <w:docGrid w:linePitch="360"/>
        </w:sectPr>
      </w:pPr>
    </w:p>
    <w:p w:rsidR="00F74294" w:rsidRPr="008A7E4D" w:rsidRDefault="00F74294" w:rsidP="008A7E4D">
      <w:pPr>
        <w:autoSpaceDE w:val="0"/>
        <w:spacing w:line="276" w:lineRule="auto"/>
        <w:jc w:val="both"/>
        <w:rPr>
          <w:b/>
          <w:iCs/>
        </w:rPr>
      </w:pPr>
      <w:r w:rsidRPr="008A7E4D">
        <w:rPr>
          <w:b/>
          <w:iCs/>
        </w:rPr>
        <w:lastRenderedPageBreak/>
        <w:t xml:space="preserve">                    2. СТРУКТУРА И СОДЕРЖАНИЕ УЧЕБНОЙ ПРАКТИКИ</w:t>
      </w:r>
    </w:p>
    <w:p w:rsidR="00462B84" w:rsidRPr="008A7E4D" w:rsidRDefault="00462B84" w:rsidP="008A7E4D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</w:pPr>
    </w:p>
    <w:p w:rsidR="00462B84" w:rsidRPr="008A7E4D" w:rsidRDefault="00462B84" w:rsidP="008A7E4D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</w:pPr>
    </w:p>
    <w:tbl>
      <w:tblPr>
        <w:tblW w:w="15042" w:type="dxa"/>
        <w:tblInd w:w="92" w:type="dxa"/>
        <w:tblLayout w:type="fixed"/>
        <w:tblLook w:val="04A0"/>
      </w:tblPr>
      <w:tblGrid>
        <w:gridCol w:w="1302"/>
        <w:gridCol w:w="3392"/>
        <w:gridCol w:w="1134"/>
        <w:gridCol w:w="1090"/>
        <w:gridCol w:w="44"/>
        <w:gridCol w:w="2281"/>
        <w:gridCol w:w="129"/>
        <w:gridCol w:w="1661"/>
        <w:gridCol w:w="40"/>
        <w:gridCol w:w="1276"/>
        <w:gridCol w:w="2693"/>
      </w:tblGrid>
      <w:tr w:rsidR="007B52DB" w:rsidRPr="008A7E4D" w:rsidTr="005107AD">
        <w:trPr>
          <w:trHeight w:val="435"/>
        </w:trPr>
        <w:tc>
          <w:tcPr>
            <w:tcW w:w="13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</w:p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  <w:r w:rsidRPr="008A7E4D">
              <w:rPr>
                <w:b/>
              </w:rPr>
              <w:t>Коды</w:t>
            </w:r>
          </w:p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  <w:r w:rsidRPr="008A7E4D">
              <w:rPr>
                <w:b/>
              </w:rPr>
              <w:t>профессиональных компетенций</w:t>
            </w:r>
          </w:p>
        </w:tc>
        <w:tc>
          <w:tcPr>
            <w:tcW w:w="3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bCs/>
              </w:rPr>
            </w:pPr>
            <w:r w:rsidRPr="008A7E4D">
              <w:rPr>
                <w:b/>
              </w:rPr>
              <w:t>Наименования разделов профессионального модуля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  <w:r w:rsidRPr="008A7E4D">
              <w:rPr>
                <w:b/>
                <w:bCs/>
              </w:rPr>
              <w:t>Всего, часов</w:t>
            </w:r>
          </w:p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  <w:r w:rsidRPr="008A7E4D">
              <w:rPr>
                <w:b/>
              </w:rPr>
              <w:t>(</w:t>
            </w:r>
            <w:r w:rsidRPr="008A7E4D">
              <w:rPr>
                <w:i/>
                <w:iCs/>
              </w:rPr>
              <w:t>макс. учебная нагрузка и практики)</w:t>
            </w:r>
          </w:p>
        </w:tc>
        <w:tc>
          <w:tcPr>
            <w:tcW w:w="52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52DB" w:rsidRPr="008A7E4D" w:rsidRDefault="007B52DB" w:rsidP="008A7E4D">
            <w:pPr>
              <w:pStyle w:val="a7"/>
              <w:widowControl w:val="0"/>
              <w:suppressAutoHyphens w:val="0"/>
              <w:snapToGrid w:val="0"/>
              <w:spacing w:before="0" w:after="0" w:line="276" w:lineRule="auto"/>
              <w:ind w:left="566" w:hanging="283"/>
              <w:jc w:val="both"/>
              <w:rPr>
                <w:b/>
                <w:bCs/>
              </w:rPr>
            </w:pPr>
            <w:r w:rsidRPr="008A7E4D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bCs/>
              </w:rPr>
            </w:pPr>
            <w:r w:rsidRPr="008A7E4D">
              <w:rPr>
                <w:b/>
                <w:bCs/>
              </w:rPr>
              <w:t>Практика</w:t>
            </w:r>
          </w:p>
        </w:tc>
      </w:tr>
      <w:tr w:rsidR="007B52DB" w:rsidRPr="008A7E4D" w:rsidTr="005107AD">
        <w:trPr>
          <w:cantSplit/>
          <w:trHeight w:val="756"/>
        </w:trPr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spacing w:line="276" w:lineRule="auto"/>
              <w:jc w:val="both"/>
              <w:rPr>
                <w:b/>
                <w:lang w:eastAsia="ar-SA"/>
              </w:rPr>
            </w:pPr>
          </w:p>
        </w:tc>
        <w:tc>
          <w:tcPr>
            <w:tcW w:w="3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spacing w:line="27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spacing w:line="276" w:lineRule="auto"/>
              <w:jc w:val="both"/>
              <w:rPr>
                <w:b/>
                <w:lang w:eastAsia="ar-SA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  <w:r w:rsidRPr="008A7E4D">
              <w:rPr>
                <w:b/>
                <w:bCs/>
              </w:rPr>
              <w:t xml:space="preserve">Обязательная аудиторная учебная нагрузка </w:t>
            </w:r>
            <w:proofErr w:type="gramStart"/>
            <w:r w:rsidRPr="008A7E4D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</w:pPr>
            <w:r w:rsidRPr="008A7E4D">
              <w:rPr>
                <w:b/>
              </w:rPr>
              <w:t xml:space="preserve">Самостоятельная работа </w:t>
            </w:r>
            <w:proofErr w:type="gramStart"/>
            <w:r w:rsidRPr="008A7E4D">
              <w:rPr>
                <w:b/>
              </w:rPr>
              <w:t>обучающегося</w:t>
            </w:r>
            <w:proofErr w:type="gramEnd"/>
            <w:r w:rsidRPr="008A7E4D">
              <w:rPr>
                <w:b/>
              </w:rPr>
              <w:t>,</w:t>
            </w:r>
          </w:p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bCs/>
              </w:rPr>
            </w:pPr>
            <w:r w:rsidRPr="008A7E4D">
              <w:t>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</w:pPr>
            <w:r w:rsidRPr="008A7E4D">
              <w:rPr>
                <w:b/>
                <w:bCs/>
              </w:rPr>
              <w:t>Учебная</w:t>
            </w:r>
            <w:r w:rsidRPr="008A7E4D">
              <w:rPr>
                <w:b/>
              </w:rPr>
              <w:t>,</w:t>
            </w:r>
          </w:p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bCs/>
              </w:rPr>
            </w:pPr>
            <w:r w:rsidRPr="008A7E4D">
              <w:t>часов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  <w:r w:rsidRPr="008A7E4D">
              <w:rPr>
                <w:b/>
                <w:bCs/>
              </w:rPr>
              <w:t>Производственная</w:t>
            </w:r>
          </w:p>
          <w:p w:rsidR="007B52DB" w:rsidRPr="008A7E4D" w:rsidRDefault="007B52DB" w:rsidP="008A7E4D">
            <w:pPr>
              <w:pStyle w:val="22"/>
              <w:widowControl w:val="0"/>
              <w:suppressAutoHyphens w:val="0"/>
              <w:spacing w:line="276" w:lineRule="auto"/>
              <w:ind w:left="0" w:firstLine="0"/>
              <w:jc w:val="both"/>
            </w:pPr>
            <w:r w:rsidRPr="008A7E4D">
              <w:rPr>
                <w:b/>
              </w:rPr>
              <w:t>практика,</w:t>
            </w:r>
          </w:p>
          <w:p w:rsidR="007B52DB" w:rsidRPr="008A7E4D" w:rsidRDefault="007B52DB" w:rsidP="008A7E4D">
            <w:pPr>
              <w:pStyle w:val="22"/>
              <w:widowControl w:val="0"/>
              <w:suppressAutoHyphens w:val="0"/>
              <w:spacing w:line="276" w:lineRule="auto"/>
              <w:ind w:left="39" w:firstLine="0"/>
              <w:jc w:val="both"/>
              <w:rPr>
                <w:i/>
              </w:rPr>
            </w:pPr>
            <w:r w:rsidRPr="008A7E4D">
              <w:t>часов</w:t>
            </w:r>
          </w:p>
          <w:p w:rsidR="007B52DB" w:rsidRPr="008A7E4D" w:rsidRDefault="007B52DB" w:rsidP="008A7E4D">
            <w:pPr>
              <w:pStyle w:val="22"/>
              <w:widowControl w:val="0"/>
              <w:suppressAutoHyphens w:val="0"/>
              <w:spacing w:line="276" w:lineRule="auto"/>
              <w:ind w:left="39" w:firstLine="357"/>
              <w:jc w:val="both"/>
              <w:rPr>
                <w:b/>
                <w:bCs/>
              </w:rPr>
            </w:pPr>
            <w:r w:rsidRPr="008A7E4D">
              <w:rPr>
                <w:i/>
              </w:rPr>
              <w:t>(если предусмотрена рассредоточенная практика)</w:t>
            </w:r>
          </w:p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bCs/>
              </w:rPr>
            </w:pPr>
          </w:p>
        </w:tc>
      </w:tr>
      <w:tr w:rsidR="007B52DB" w:rsidRPr="008A7E4D" w:rsidTr="005107AD">
        <w:trPr>
          <w:cantSplit/>
          <w:trHeight w:val="1017"/>
        </w:trPr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spacing w:line="276" w:lineRule="auto"/>
              <w:jc w:val="both"/>
              <w:rPr>
                <w:b/>
                <w:lang w:eastAsia="ar-SA"/>
              </w:rPr>
            </w:pPr>
          </w:p>
        </w:tc>
        <w:tc>
          <w:tcPr>
            <w:tcW w:w="3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spacing w:line="27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spacing w:line="276" w:lineRule="auto"/>
              <w:jc w:val="both"/>
              <w:rPr>
                <w:b/>
                <w:lang w:eastAsia="ar-S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</w:pPr>
            <w:r w:rsidRPr="008A7E4D">
              <w:rPr>
                <w:b/>
                <w:bCs/>
              </w:rPr>
              <w:t>Всего</w:t>
            </w:r>
            <w:r w:rsidRPr="008A7E4D">
              <w:t>,</w:t>
            </w:r>
          </w:p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  <w:r w:rsidRPr="008A7E4D">
              <w:t>часов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</w:pPr>
            <w:r w:rsidRPr="008A7E4D">
              <w:rPr>
                <w:b/>
              </w:rPr>
              <w:t>в</w:t>
            </w:r>
            <w:r w:rsidRPr="008A7E4D">
              <w:t xml:space="preserve"> </w:t>
            </w:r>
            <w:r w:rsidRPr="008A7E4D">
              <w:rPr>
                <w:b/>
              </w:rPr>
              <w:t>т.ч. лабораторные работы и</w:t>
            </w:r>
            <w:r w:rsidRPr="008A7E4D">
              <w:t xml:space="preserve"> </w:t>
            </w:r>
            <w:r w:rsidRPr="008A7E4D">
              <w:rPr>
                <w:b/>
              </w:rPr>
              <w:t>практические занятия,</w:t>
            </w:r>
            <w:r w:rsidRPr="008A7E4D">
              <w:t xml:space="preserve"> </w:t>
            </w:r>
          </w:p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  <w:r w:rsidRPr="008A7E4D">
              <w:t>часов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spacing w:line="27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spacing w:line="276" w:lineRule="auto"/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2DB" w:rsidRPr="008A7E4D" w:rsidRDefault="007B52DB" w:rsidP="008A7E4D">
            <w:pPr>
              <w:spacing w:line="276" w:lineRule="auto"/>
              <w:jc w:val="both"/>
              <w:rPr>
                <w:b/>
                <w:bCs/>
                <w:lang w:eastAsia="ar-SA"/>
              </w:rPr>
            </w:pPr>
          </w:p>
        </w:tc>
      </w:tr>
      <w:tr w:rsidR="007B52DB" w:rsidRPr="008A7E4D" w:rsidTr="005107AD">
        <w:trPr>
          <w:trHeight w:val="285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widowControl w:val="0"/>
              <w:snapToGrid w:val="0"/>
              <w:spacing w:line="276" w:lineRule="auto"/>
              <w:ind w:left="566" w:hanging="283"/>
              <w:jc w:val="both"/>
              <w:rPr>
                <w:lang w:eastAsia="ar-SA"/>
              </w:rPr>
            </w:pPr>
            <w:r w:rsidRPr="008A7E4D">
              <w:t>1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widowControl w:val="0"/>
              <w:snapToGrid w:val="0"/>
              <w:spacing w:line="276" w:lineRule="auto"/>
              <w:ind w:left="566" w:hanging="283"/>
              <w:jc w:val="both"/>
              <w:rPr>
                <w:lang w:eastAsia="ar-SA"/>
              </w:rPr>
            </w:pPr>
            <w:r w:rsidRPr="008A7E4D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pStyle w:val="a7"/>
              <w:widowControl w:val="0"/>
              <w:suppressAutoHyphens w:val="0"/>
              <w:snapToGrid w:val="0"/>
              <w:spacing w:before="0" w:after="0" w:line="276" w:lineRule="auto"/>
              <w:ind w:left="566" w:hanging="283"/>
              <w:jc w:val="both"/>
            </w:pPr>
            <w:r w:rsidRPr="008A7E4D"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pStyle w:val="a7"/>
              <w:widowControl w:val="0"/>
              <w:suppressAutoHyphens w:val="0"/>
              <w:snapToGrid w:val="0"/>
              <w:spacing w:before="0" w:after="0" w:line="276" w:lineRule="auto"/>
              <w:ind w:left="566" w:hanging="283"/>
              <w:jc w:val="both"/>
            </w:pPr>
            <w:r w:rsidRPr="008A7E4D">
              <w:t>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</w:pPr>
            <w:r w:rsidRPr="008A7E4D"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</w:pPr>
            <w:r w:rsidRPr="008A7E4D"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</w:pPr>
            <w:r w:rsidRPr="008A7E4D"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color w:val="00AE00"/>
              </w:rPr>
            </w:pPr>
            <w:r w:rsidRPr="008A7E4D">
              <w:t>8</w:t>
            </w:r>
          </w:p>
        </w:tc>
      </w:tr>
      <w:tr w:rsidR="007B52DB" w:rsidRPr="008A7E4D" w:rsidTr="005107AD">
        <w:trPr>
          <w:trHeight w:val="772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52DB" w:rsidRPr="008A7E4D" w:rsidRDefault="007B52DB" w:rsidP="008A7E4D">
            <w:pPr>
              <w:widowControl w:val="0"/>
              <w:snapToGrid w:val="0"/>
              <w:spacing w:line="276" w:lineRule="auto"/>
              <w:ind w:left="566" w:hanging="283"/>
              <w:jc w:val="both"/>
              <w:rPr>
                <w:b/>
                <w:lang w:eastAsia="ar-SA"/>
              </w:rPr>
            </w:pPr>
            <w:r w:rsidRPr="008A7E4D">
              <w:rPr>
                <w:b/>
                <w:color w:val="00AE00"/>
              </w:rPr>
              <w:t xml:space="preserve">- 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52DB" w:rsidRPr="008A7E4D" w:rsidRDefault="007B52DB" w:rsidP="008A7E4D">
            <w:pPr>
              <w:widowControl w:val="0"/>
              <w:snapToGrid w:val="0"/>
              <w:spacing w:line="276" w:lineRule="auto"/>
              <w:jc w:val="both"/>
              <w:rPr>
                <w:b/>
                <w:lang w:eastAsia="ar-SA"/>
              </w:rPr>
            </w:pPr>
            <w:r w:rsidRPr="008A7E4D">
              <w:rPr>
                <w:b/>
              </w:rPr>
              <w:t>ПМ. 01.01</w:t>
            </w:r>
            <w:r w:rsidRPr="008A7E4D">
              <w:t xml:space="preserve"> Программное управление металлорежущими станками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  <w:r w:rsidRPr="008A7E4D">
              <w:rPr>
                <w:b/>
              </w:rPr>
              <w:t>816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B52DB" w:rsidRPr="008A7E4D" w:rsidRDefault="007B52DB" w:rsidP="008A7E4D">
            <w:pPr>
              <w:pStyle w:val="a7"/>
              <w:widowControl w:val="0"/>
              <w:suppressAutoHyphens w:val="0"/>
              <w:snapToGrid w:val="0"/>
              <w:spacing w:before="0" w:after="0" w:line="276" w:lineRule="auto"/>
              <w:ind w:left="566" w:hanging="283"/>
              <w:jc w:val="both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i/>
              </w:rPr>
            </w:pPr>
          </w:p>
        </w:tc>
      </w:tr>
      <w:tr w:rsidR="007B52DB" w:rsidRPr="008A7E4D" w:rsidTr="005107AD">
        <w:trPr>
          <w:trHeight w:val="701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52DB" w:rsidRPr="008A7E4D" w:rsidRDefault="007B52DB" w:rsidP="008A7E4D">
            <w:pPr>
              <w:widowControl w:val="0"/>
              <w:snapToGrid w:val="0"/>
              <w:spacing w:line="276" w:lineRule="auto"/>
              <w:ind w:left="-123" w:right="-3" w:firstLine="15"/>
              <w:jc w:val="both"/>
              <w:rPr>
                <w:b/>
                <w:lang w:eastAsia="ar-SA"/>
              </w:rPr>
            </w:pPr>
            <w:r w:rsidRPr="008A7E4D">
              <w:rPr>
                <w:b/>
              </w:rPr>
              <w:t xml:space="preserve">ПК 2.1. </w:t>
            </w:r>
            <w:r w:rsidRPr="008A7E4D">
              <w:rPr>
                <w:b/>
                <w:color w:val="000000"/>
              </w:rPr>
              <w:t>- 2.3.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52DB" w:rsidRPr="008A7E4D" w:rsidRDefault="007B52DB" w:rsidP="008A7E4D">
            <w:pPr>
              <w:widowControl w:val="0"/>
              <w:snapToGrid w:val="0"/>
              <w:spacing w:line="276" w:lineRule="auto"/>
              <w:jc w:val="both"/>
              <w:rPr>
                <w:b/>
                <w:lang w:eastAsia="ar-SA"/>
              </w:rPr>
            </w:pPr>
            <w:r w:rsidRPr="008A7E4D">
              <w:rPr>
                <w:b/>
              </w:rPr>
              <w:t xml:space="preserve">МДК 01. </w:t>
            </w:r>
            <w:r w:rsidRPr="008A7E4D">
              <w:t>Технология металлообработки на металлорежущих станках с программным управлением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  <w:r w:rsidRPr="008A7E4D">
              <w:rPr>
                <w:b/>
              </w:rPr>
              <w:t>276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</w:pPr>
            <w:r w:rsidRPr="008A7E4D">
              <w:rPr>
                <w:b/>
              </w:rPr>
              <w:t>184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  <w:r w:rsidRPr="008A7E4D">
              <w:t>600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</w:pPr>
            <w:r w:rsidRPr="008A7E4D">
              <w:t>92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i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i/>
              </w:rPr>
            </w:pPr>
            <w:r w:rsidRPr="008A7E4D">
              <w:rPr>
                <w:b/>
                <w:i/>
              </w:rPr>
              <w:t>-</w:t>
            </w:r>
          </w:p>
        </w:tc>
      </w:tr>
      <w:tr w:rsidR="007B52DB" w:rsidRPr="008A7E4D" w:rsidTr="005107AD">
        <w:trPr>
          <w:trHeight w:val="701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52DB" w:rsidRPr="008A7E4D" w:rsidRDefault="007B52DB" w:rsidP="008A7E4D">
            <w:pPr>
              <w:widowControl w:val="0"/>
              <w:snapToGrid w:val="0"/>
              <w:spacing w:line="276" w:lineRule="auto"/>
              <w:ind w:left="-123" w:right="-3" w:firstLine="15"/>
              <w:jc w:val="both"/>
              <w:rPr>
                <w:b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52DB" w:rsidRPr="008A7E4D" w:rsidRDefault="007B52DB" w:rsidP="008A7E4D">
            <w:pPr>
              <w:widowControl w:val="0"/>
              <w:snapToGrid w:val="0"/>
              <w:spacing w:line="276" w:lineRule="auto"/>
              <w:jc w:val="both"/>
              <w:rPr>
                <w:b/>
              </w:rPr>
            </w:pPr>
            <w:r w:rsidRPr="008A7E4D">
              <w:rPr>
                <w:b/>
              </w:rPr>
              <w:t xml:space="preserve">Учебная практика (по профилю специальности) </w:t>
            </w:r>
            <w:r w:rsidRPr="008A7E4D">
              <w:t>часов (если предусмотрена концентрированная практика)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  <w:r w:rsidRPr="008A7E4D">
              <w:rPr>
                <w:b/>
              </w:rPr>
              <w:t>144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  <w:r w:rsidRPr="008A7E4D">
              <w:rPr>
                <w:b/>
              </w:rPr>
              <w:t>144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i/>
              </w:rPr>
            </w:pPr>
          </w:p>
        </w:tc>
      </w:tr>
      <w:tr w:rsidR="007B52DB" w:rsidRPr="008A7E4D" w:rsidTr="005107AD">
        <w:trPr>
          <w:trHeight w:val="701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52DB" w:rsidRPr="008A7E4D" w:rsidRDefault="007B52DB" w:rsidP="008A7E4D">
            <w:pPr>
              <w:widowControl w:val="0"/>
              <w:snapToGrid w:val="0"/>
              <w:spacing w:line="276" w:lineRule="auto"/>
              <w:ind w:left="-123" w:right="-3" w:firstLine="15"/>
              <w:jc w:val="both"/>
              <w:rPr>
                <w:b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52DB" w:rsidRPr="008A7E4D" w:rsidRDefault="007B52DB" w:rsidP="008A7E4D">
            <w:pPr>
              <w:widowControl w:val="0"/>
              <w:snapToGrid w:val="0"/>
              <w:spacing w:line="276" w:lineRule="auto"/>
              <w:jc w:val="both"/>
              <w:rPr>
                <w:b/>
                <w:lang w:eastAsia="ar-SA"/>
              </w:rPr>
            </w:pPr>
            <w:r w:rsidRPr="008A7E4D">
              <w:rPr>
                <w:b/>
              </w:rPr>
              <w:t xml:space="preserve">Производственная практика (по профилю специальности), </w:t>
            </w:r>
            <w:r w:rsidRPr="008A7E4D">
              <w:t xml:space="preserve">часов </w:t>
            </w:r>
            <w:r w:rsidRPr="008A7E4D">
              <w:rPr>
                <w:i/>
              </w:rPr>
              <w:t>(если предусмотрена концентрированная практика)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pStyle w:val="a7"/>
              <w:widowControl w:val="0"/>
              <w:suppressAutoHyphens w:val="0"/>
              <w:snapToGrid w:val="0"/>
              <w:spacing w:before="0" w:after="0" w:line="276" w:lineRule="auto"/>
              <w:jc w:val="both"/>
            </w:pPr>
            <w:r w:rsidRPr="008A7E4D">
              <w:rPr>
                <w:b/>
              </w:rPr>
              <w:t>396</w:t>
            </w:r>
          </w:p>
        </w:tc>
        <w:tc>
          <w:tcPr>
            <w:tcW w:w="652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highlight w:val="darkGray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  <w:r w:rsidRPr="008A7E4D">
              <w:rPr>
                <w:b/>
              </w:rPr>
              <w:t>396</w:t>
            </w:r>
          </w:p>
        </w:tc>
      </w:tr>
      <w:tr w:rsidR="007B52DB" w:rsidRPr="008A7E4D" w:rsidTr="005107AD">
        <w:trPr>
          <w:trHeight w:val="701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B52DB" w:rsidRPr="008A7E4D" w:rsidRDefault="007B52DB" w:rsidP="008A7E4D">
            <w:pPr>
              <w:widowControl w:val="0"/>
              <w:snapToGrid w:val="0"/>
              <w:spacing w:line="276" w:lineRule="auto"/>
              <w:ind w:left="-123" w:right="-3" w:firstLine="15"/>
              <w:jc w:val="both"/>
              <w:rPr>
                <w:b/>
              </w:rPr>
            </w:pP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widowControl w:val="0"/>
              <w:snapToGrid w:val="0"/>
              <w:spacing w:line="276" w:lineRule="auto"/>
              <w:jc w:val="both"/>
              <w:rPr>
                <w:b/>
              </w:rPr>
            </w:pPr>
            <w:r w:rsidRPr="008A7E4D">
              <w:rPr>
                <w:b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52DB" w:rsidRPr="008A7E4D" w:rsidRDefault="007B52DB" w:rsidP="008A7E4D">
            <w:pPr>
              <w:pStyle w:val="a7"/>
              <w:widowControl w:val="0"/>
              <w:suppressAutoHyphens w:val="0"/>
              <w:snapToGrid w:val="0"/>
              <w:spacing w:before="0" w:after="0" w:line="276" w:lineRule="auto"/>
              <w:jc w:val="both"/>
              <w:rPr>
                <w:b/>
              </w:rPr>
            </w:pPr>
            <w:r w:rsidRPr="008A7E4D">
              <w:rPr>
                <w:b/>
              </w:rPr>
              <w:t>816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  <w:r w:rsidRPr="008A7E4D">
              <w:rPr>
                <w:b/>
              </w:rPr>
              <w:t>184</w:t>
            </w:r>
          </w:p>
        </w:tc>
        <w:tc>
          <w:tcPr>
            <w:tcW w:w="23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</w:pPr>
            <w:r w:rsidRPr="008A7E4D">
              <w:t>600</w:t>
            </w:r>
          </w:p>
        </w:tc>
        <w:tc>
          <w:tcPr>
            <w:tcW w:w="179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  <w:highlight w:val="darkGray"/>
              </w:rPr>
            </w:pPr>
            <w:r w:rsidRPr="008A7E4D">
              <w:rPr>
                <w:b/>
              </w:rPr>
              <w:t>92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  <w:r w:rsidRPr="008A7E4D">
              <w:rPr>
                <w:b/>
              </w:rPr>
              <w:t>144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52DB" w:rsidRPr="008A7E4D" w:rsidRDefault="007B52DB" w:rsidP="008A7E4D">
            <w:pPr>
              <w:pStyle w:val="21"/>
              <w:widowControl w:val="0"/>
              <w:suppressAutoHyphens w:val="0"/>
              <w:snapToGrid w:val="0"/>
              <w:spacing w:line="276" w:lineRule="auto"/>
              <w:ind w:left="0" w:firstLine="0"/>
              <w:jc w:val="both"/>
              <w:rPr>
                <w:b/>
              </w:rPr>
            </w:pPr>
            <w:r w:rsidRPr="008A7E4D">
              <w:rPr>
                <w:b/>
              </w:rPr>
              <w:t>396</w:t>
            </w:r>
          </w:p>
        </w:tc>
      </w:tr>
    </w:tbl>
    <w:p w:rsidR="007B52DB" w:rsidRPr="008A7E4D" w:rsidRDefault="007B52DB" w:rsidP="008A7E4D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</w:pPr>
    </w:p>
    <w:p w:rsidR="007B52DB" w:rsidRPr="008A7E4D" w:rsidRDefault="007B52DB" w:rsidP="008A7E4D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</w:pPr>
    </w:p>
    <w:p w:rsidR="007B52DB" w:rsidRPr="008A7E4D" w:rsidRDefault="007B52DB" w:rsidP="008A7E4D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  <w:sectPr w:rsidR="007B52DB" w:rsidRPr="008A7E4D" w:rsidSect="007B52DB">
          <w:pgSz w:w="16838" w:h="11906" w:orient="landscape"/>
          <w:pgMar w:top="709" w:right="425" w:bottom="851" w:left="1134" w:header="709" w:footer="709" w:gutter="0"/>
          <w:cols w:space="708"/>
          <w:docGrid w:linePitch="360"/>
        </w:sectPr>
      </w:pPr>
    </w:p>
    <w:p w:rsidR="007B52DB" w:rsidRPr="008A7E4D" w:rsidRDefault="007B52DB" w:rsidP="008A7E4D">
      <w:pPr>
        <w:pStyle w:val="2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276" w:lineRule="auto"/>
        <w:ind w:left="360" w:firstLine="0"/>
        <w:jc w:val="both"/>
        <w:rPr>
          <w:b/>
          <w:caps/>
        </w:rPr>
      </w:pPr>
    </w:p>
    <w:p w:rsidR="00F74294" w:rsidRPr="008A7E4D" w:rsidRDefault="008A7E4D" w:rsidP="008A7E4D">
      <w:pPr>
        <w:autoSpaceDE w:val="0"/>
        <w:spacing w:line="276" w:lineRule="auto"/>
        <w:jc w:val="both"/>
        <w:rPr>
          <w:b/>
          <w:bCs/>
        </w:rPr>
      </w:pPr>
      <w:r w:rsidRPr="008A7E4D">
        <w:rPr>
          <w:b/>
        </w:rPr>
        <w:t>4</w:t>
      </w:r>
      <w:r w:rsidR="00363AC5" w:rsidRPr="008A7E4D">
        <w:rPr>
          <w:b/>
        </w:rPr>
        <w:t>.</w:t>
      </w:r>
      <w:r w:rsidR="00363AC5" w:rsidRPr="008A7E4D">
        <w:rPr>
          <w:b/>
          <w:bCs/>
        </w:rPr>
        <w:t xml:space="preserve"> </w:t>
      </w:r>
      <w:proofErr w:type="gramStart"/>
      <w:r w:rsidR="00363AC5" w:rsidRPr="008A7E4D">
        <w:rPr>
          <w:b/>
          <w:bCs/>
        </w:rPr>
        <w:t>И</w:t>
      </w:r>
      <w:r w:rsidR="00F74294" w:rsidRPr="008A7E4D">
        <w:rPr>
          <w:b/>
          <w:bCs/>
        </w:rPr>
        <w:t>нформационное</w:t>
      </w:r>
      <w:proofErr w:type="gramEnd"/>
      <w:r w:rsidR="00F74294" w:rsidRPr="008A7E4D">
        <w:rPr>
          <w:b/>
          <w:bCs/>
        </w:rPr>
        <w:t xml:space="preserve"> обеспечении учебной практики.</w:t>
      </w:r>
    </w:p>
    <w:p w:rsidR="00F74294" w:rsidRPr="008A7E4D" w:rsidRDefault="00F74294" w:rsidP="008A7E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8A7E4D">
        <w:rPr>
          <w:b/>
          <w:bCs/>
        </w:rPr>
        <w:t>Основные источники:</w:t>
      </w:r>
    </w:p>
    <w:p w:rsidR="00F74294" w:rsidRPr="008A7E4D" w:rsidRDefault="00531D21" w:rsidP="008A7E4D">
      <w:pPr>
        <w:numPr>
          <w:ilvl w:val="0"/>
          <w:numId w:val="5"/>
        </w:numPr>
        <w:tabs>
          <w:tab w:val="left" w:pos="345"/>
        </w:tabs>
        <w:suppressAutoHyphens/>
        <w:spacing w:line="276" w:lineRule="auto"/>
        <w:ind w:left="375" w:hanging="315"/>
        <w:jc w:val="both"/>
      </w:pPr>
      <w:hyperlink r:id="rId6" w:anchor="persons%23persons" w:history="1">
        <w:proofErr w:type="spellStart"/>
        <w:r w:rsidR="00F74294" w:rsidRPr="008A7E4D">
          <w:rPr>
            <w:rStyle w:val="a5"/>
            <w:color w:val="auto"/>
            <w:u w:val="none"/>
          </w:rPr>
          <w:t>Вереина</w:t>
        </w:r>
        <w:proofErr w:type="spellEnd"/>
        <w:r w:rsidR="00F74294" w:rsidRPr="008A7E4D">
          <w:rPr>
            <w:rStyle w:val="a5"/>
            <w:color w:val="auto"/>
            <w:u w:val="none"/>
          </w:rPr>
          <w:t>, Л.И.</w:t>
        </w:r>
      </w:hyperlink>
      <w:r w:rsidR="00F74294" w:rsidRPr="008A7E4D">
        <w:rPr>
          <w:kern w:val="2"/>
        </w:rPr>
        <w:t xml:space="preserve"> Устройство металлорежущих станков / </w:t>
      </w:r>
      <w:hyperlink r:id="rId7" w:anchor="persons%23persons" w:history="1">
        <w:r w:rsidR="00F74294" w:rsidRPr="008A7E4D">
          <w:rPr>
            <w:rStyle w:val="a5"/>
            <w:color w:val="auto"/>
            <w:u w:val="none"/>
          </w:rPr>
          <w:t xml:space="preserve">Л.И. </w:t>
        </w:r>
        <w:proofErr w:type="spellStart"/>
        <w:r w:rsidR="00F74294" w:rsidRPr="008A7E4D">
          <w:rPr>
            <w:rStyle w:val="a5"/>
            <w:color w:val="auto"/>
            <w:u w:val="none"/>
          </w:rPr>
          <w:t>Вереина</w:t>
        </w:r>
        <w:proofErr w:type="spellEnd"/>
        <w:r w:rsidR="00F74294" w:rsidRPr="008A7E4D">
          <w:rPr>
            <w:rStyle w:val="a5"/>
            <w:color w:val="auto"/>
            <w:u w:val="none"/>
          </w:rPr>
          <w:t>, М.М. Краснов</w:t>
        </w:r>
      </w:hyperlink>
      <w:r w:rsidR="00F74294" w:rsidRPr="008A7E4D">
        <w:t xml:space="preserve">. – М.: </w:t>
      </w:r>
      <w:hyperlink r:id="rId8" w:history="1">
        <w:r w:rsidR="00F74294" w:rsidRPr="008A7E4D">
          <w:rPr>
            <w:rStyle w:val="a5"/>
            <w:color w:val="auto"/>
            <w:u w:val="none"/>
          </w:rPr>
          <w:t>Академия</w:t>
        </w:r>
      </w:hyperlink>
      <w:r w:rsidR="00F74294" w:rsidRPr="008A7E4D">
        <w:t xml:space="preserve">, 2010. – 432 </w:t>
      </w:r>
      <w:proofErr w:type="gramStart"/>
      <w:r w:rsidR="00F74294" w:rsidRPr="008A7E4D">
        <w:t>с</w:t>
      </w:r>
      <w:proofErr w:type="gramEnd"/>
      <w:r w:rsidR="00F74294" w:rsidRPr="008A7E4D">
        <w:t xml:space="preserve">. </w:t>
      </w:r>
    </w:p>
    <w:p w:rsidR="00F74294" w:rsidRPr="008A7E4D" w:rsidRDefault="00531D21" w:rsidP="008A7E4D">
      <w:pPr>
        <w:numPr>
          <w:ilvl w:val="0"/>
          <w:numId w:val="5"/>
        </w:numPr>
        <w:tabs>
          <w:tab w:val="left" w:pos="345"/>
        </w:tabs>
        <w:suppressAutoHyphens/>
        <w:spacing w:line="276" w:lineRule="auto"/>
        <w:ind w:left="375" w:hanging="315"/>
        <w:jc w:val="both"/>
      </w:pPr>
      <w:hyperlink r:id="rId9" w:anchor="persons%23persons" w:history="1">
        <w:proofErr w:type="spellStart"/>
        <w:r w:rsidR="00F74294" w:rsidRPr="008A7E4D">
          <w:rPr>
            <w:rStyle w:val="a5"/>
            <w:color w:val="auto"/>
            <w:u w:val="none"/>
          </w:rPr>
          <w:t>Схиртладзе</w:t>
        </w:r>
        <w:proofErr w:type="spellEnd"/>
        <w:r w:rsidR="00F74294" w:rsidRPr="008A7E4D">
          <w:rPr>
            <w:rStyle w:val="a5"/>
            <w:color w:val="auto"/>
            <w:u w:val="none"/>
          </w:rPr>
          <w:t xml:space="preserve">, </w:t>
        </w:r>
      </w:hyperlink>
      <w:r w:rsidR="00F74294" w:rsidRPr="008A7E4D">
        <w:t xml:space="preserve"> А. Г. </w:t>
      </w:r>
      <w:r w:rsidR="00F74294" w:rsidRPr="008A7E4D">
        <w:rPr>
          <w:kern w:val="2"/>
        </w:rPr>
        <w:t>Станочник широкого профиля.</w:t>
      </w:r>
      <w:r w:rsidR="00F74294" w:rsidRPr="008A7E4D">
        <w:rPr>
          <w:bCs/>
        </w:rPr>
        <w:t xml:space="preserve"> Ученое пособие для профессиональных учебных заведений / </w:t>
      </w:r>
      <w:hyperlink r:id="rId10" w:anchor="persons%23persons" w:history="1">
        <w:r w:rsidR="00F74294" w:rsidRPr="008A7E4D">
          <w:rPr>
            <w:rStyle w:val="a5"/>
            <w:color w:val="auto"/>
            <w:u w:val="none"/>
          </w:rPr>
          <w:t xml:space="preserve">А.Г. </w:t>
        </w:r>
        <w:proofErr w:type="spellStart"/>
        <w:r w:rsidR="00F74294" w:rsidRPr="008A7E4D">
          <w:rPr>
            <w:rStyle w:val="a5"/>
            <w:color w:val="auto"/>
            <w:u w:val="none"/>
          </w:rPr>
          <w:t>Схиртладзе</w:t>
        </w:r>
        <w:proofErr w:type="spellEnd"/>
        <w:r w:rsidR="00F74294" w:rsidRPr="008A7E4D">
          <w:rPr>
            <w:rStyle w:val="a5"/>
            <w:color w:val="auto"/>
            <w:u w:val="none"/>
          </w:rPr>
          <w:t>, В.Ю. Новиков</w:t>
        </w:r>
      </w:hyperlink>
      <w:r w:rsidR="00F74294" w:rsidRPr="008A7E4D">
        <w:t xml:space="preserve">. – М.: </w:t>
      </w:r>
      <w:hyperlink r:id="rId11" w:history="1">
        <w:r w:rsidR="00F74294" w:rsidRPr="008A7E4D">
          <w:rPr>
            <w:rStyle w:val="a5"/>
            <w:color w:val="auto"/>
            <w:u w:val="none"/>
          </w:rPr>
          <w:t>Высшая школа</w:t>
        </w:r>
      </w:hyperlink>
      <w:r w:rsidR="00F74294" w:rsidRPr="008A7E4D">
        <w:t xml:space="preserve">, 2007. – 464 </w:t>
      </w:r>
      <w:proofErr w:type="gramStart"/>
      <w:r w:rsidR="00F74294" w:rsidRPr="008A7E4D">
        <w:t>с</w:t>
      </w:r>
      <w:proofErr w:type="gramEnd"/>
      <w:r w:rsidR="00F74294" w:rsidRPr="008A7E4D">
        <w:t>.</w:t>
      </w:r>
    </w:p>
    <w:p w:rsidR="00F74294" w:rsidRPr="008A7E4D" w:rsidRDefault="00531D21" w:rsidP="008A7E4D">
      <w:pPr>
        <w:numPr>
          <w:ilvl w:val="0"/>
          <w:numId w:val="5"/>
        </w:numPr>
        <w:tabs>
          <w:tab w:val="left" w:pos="345"/>
        </w:tabs>
        <w:suppressAutoHyphens/>
        <w:spacing w:line="276" w:lineRule="auto"/>
        <w:ind w:left="375" w:hanging="315"/>
        <w:jc w:val="both"/>
      </w:pPr>
      <w:hyperlink r:id="rId12" w:anchor="persons%23persons" w:history="1">
        <w:r w:rsidR="00F74294" w:rsidRPr="008A7E4D">
          <w:rPr>
            <w:rStyle w:val="a5"/>
            <w:color w:val="auto"/>
            <w:u w:val="none"/>
          </w:rPr>
          <w:t>Черепахин</w:t>
        </w:r>
      </w:hyperlink>
      <w:r w:rsidR="00F74294" w:rsidRPr="008A7E4D">
        <w:t xml:space="preserve">,  А.А. </w:t>
      </w:r>
      <w:r w:rsidR="00F74294" w:rsidRPr="008A7E4D">
        <w:rPr>
          <w:kern w:val="2"/>
        </w:rPr>
        <w:t xml:space="preserve">Технология обработки материалов / </w:t>
      </w:r>
      <w:hyperlink r:id="rId13" w:anchor="persons%23persons" w:history="1">
        <w:r w:rsidR="00F74294" w:rsidRPr="008A7E4D">
          <w:rPr>
            <w:rStyle w:val="a5"/>
            <w:color w:val="auto"/>
            <w:u w:val="none"/>
          </w:rPr>
          <w:t>А.А. Черепахин</w:t>
        </w:r>
      </w:hyperlink>
      <w:r w:rsidR="00F74294" w:rsidRPr="008A7E4D">
        <w:t xml:space="preserve">. - М.: </w:t>
      </w:r>
      <w:hyperlink r:id="rId14" w:history="1">
        <w:r w:rsidR="00F74294" w:rsidRPr="008A7E4D">
          <w:rPr>
            <w:rStyle w:val="a5"/>
            <w:color w:val="auto"/>
            <w:u w:val="none"/>
          </w:rPr>
          <w:t>Академия</w:t>
        </w:r>
      </w:hyperlink>
      <w:r w:rsidR="00F74294" w:rsidRPr="008A7E4D">
        <w:t xml:space="preserve">, 2009. – 272 </w:t>
      </w:r>
      <w:proofErr w:type="gramStart"/>
      <w:r w:rsidR="00F74294" w:rsidRPr="008A7E4D">
        <w:t>с</w:t>
      </w:r>
      <w:proofErr w:type="gramEnd"/>
      <w:r w:rsidR="00F74294" w:rsidRPr="008A7E4D">
        <w:t xml:space="preserve">. </w:t>
      </w:r>
    </w:p>
    <w:p w:rsidR="00F74294" w:rsidRPr="008A7E4D" w:rsidRDefault="00531D21" w:rsidP="008A7E4D">
      <w:pPr>
        <w:numPr>
          <w:ilvl w:val="0"/>
          <w:numId w:val="5"/>
        </w:numPr>
        <w:tabs>
          <w:tab w:val="left" w:pos="345"/>
        </w:tabs>
        <w:suppressAutoHyphens/>
        <w:spacing w:line="276" w:lineRule="auto"/>
        <w:ind w:left="375" w:hanging="315"/>
        <w:jc w:val="both"/>
      </w:pPr>
      <w:hyperlink r:id="rId15" w:anchor="persons%23persons" w:history="1">
        <w:r w:rsidR="00F74294" w:rsidRPr="008A7E4D">
          <w:rPr>
            <w:rStyle w:val="a5"/>
            <w:color w:val="auto"/>
            <w:u w:val="none"/>
          </w:rPr>
          <w:t xml:space="preserve">Черпаков, Б.И. </w:t>
        </w:r>
      </w:hyperlink>
      <w:r w:rsidR="00F74294" w:rsidRPr="008A7E4D">
        <w:rPr>
          <w:kern w:val="2"/>
        </w:rPr>
        <w:t xml:space="preserve">Металлорежущие станки / </w:t>
      </w:r>
      <w:hyperlink r:id="rId16" w:anchor="persons%23persons" w:history="1">
        <w:r w:rsidR="00F74294" w:rsidRPr="008A7E4D">
          <w:rPr>
            <w:rStyle w:val="a5"/>
            <w:color w:val="auto"/>
            <w:u w:val="none"/>
          </w:rPr>
          <w:t>Б.И. Черпаков, Т.А. Альперович</w:t>
        </w:r>
      </w:hyperlink>
      <w:r w:rsidR="00F74294" w:rsidRPr="008A7E4D">
        <w:t xml:space="preserve">. – М.: </w:t>
      </w:r>
      <w:hyperlink r:id="rId17" w:history="1">
        <w:r w:rsidR="00F74294" w:rsidRPr="008A7E4D">
          <w:rPr>
            <w:rStyle w:val="a5"/>
            <w:color w:val="auto"/>
            <w:u w:val="none"/>
          </w:rPr>
          <w:t>Академия</w:t>
        </w:r>
      </w:hyperlink>
      <w:r w:rsidR="00F74294" w:rsidRPr="008A7E4D">
        <w:t xml:space="preserve">, 2010. – 368 </w:t>
      </w:r>
      <w:proofErr w:type="gramStart"/>
      <w:r w:rsidR="00F74294" w:rsidRPr="008A7E4D">
        <w:t>с</w:t>
      </w:r>
      <w:proofErr w:type="gramEnd"/>
      <w:r w:rsidR="00F74294" w:rsidRPr="008A7E4D">
        <w:t xml:space="preserve">. </w:t>
      </w:r>
    </w:p>
    <w:p w:rsidR="00F74294" w:rsidRPr="008A7E4D" w:rsidRDefault="00F74294" w:rsidP="008A7E4D">
      <w:pPr>
        <w:spacing w:line="276" w:lineRule="auto"/>
        <w:jc w:val="both"/>
        <w:rPr>
          <w:b/>
          <w:bCs/>
        </w:rPr>
      </w:pPr>
      <w:r w:rsidRPr="008A7E4D">
        <w:rPr>
          <w:b/>
          <w:bCs/>
        </w:rPr>
        <w:t>Дополнительные источники:</w:t>
      </w:r>
    </w:p>
    <w:p w:rsidR="00F74294" w:rsidRPr="008A7E4D" w:rsidRDefault="00531D21" w:rsidP="008A7E4D">
      <w:pPr>
        <w:numPr>
          <w:ilvl w:val="0"/>
          <w:numId w:val="1"/>
        </w:numPr>
        <w:tabs>
          <w:tab w:val="left" w:pos="345"/>
        </w:tabs>
        <w:suppressAutoHyphens/>
        <w:spacing w:line="276" w:lineRule="auto"/>
        <w:ind w:left="300" w:hanging="270"/>
        <w:jc w:val="both"/>
      </w:pPr>
      <w:hyperlink r:id="rId18" w:anchor="persons%23persons" w:history="1">
        <w:proofErr w:type="spellStart"/>
        <w:r w:rsidR="00F74294" w:rsidRPr="008A7E4D">
          <w:rPr>
            <w:rStyle w:val="a5"/>
            <w:color w:val="auto"/>
            <w:u w:val="none"/>
          </w:rPr>
          <w:t>Багдасарова</w:t>
        </w:r>
        <w:proofErr w:type="spellEnd"/>
      </w:hyperlink>
      <w:r w:rsidR="00F74294" w:rsidRPr="008A7E4D">
        <w:t xml:space="preserve">, Т.А. Технология фрезерных работ / </w:t>
      </w:r>
      <w:hyperlink r:id="rId19" w:anchor="persons%23persons" w:history="1">
        <w:r w:rsidR="00F74294" w:rsidRPr="008A7E4D">
          <w:rPr>
            <w:rStyle w:val="a5"/>
            <w:color w:val="auto"/>
            <w:u w:val="none"/>
          </w:rPr>
          <w:t xml:space="preserve">Т.А. </w:t>
        </w:r>
        <w:proofErr w:type="spellStart"/>
        <w:r w:rsidR="00F74294" w:rsidRPr="008A7E4D">
          <w:rPr>
            <w:rStyle w:val="a5"/>
            <w:color w:val="auto"/>
            <w:u w:val="none"/>
          </w:rPr>
          <w:t>Багдасарова</w:t>
        </w:r>
        <w:proofErr w:type="spellEnd"/>
      </w:hyperlink>
      <w:r w:rsidR="00F74294" w:rsidRPr="008A7E4D">
        <w:t xml:space="preserve">. – М.: </w:t>
      </w:r>
      <w:hyperlink r:id="rId20" w:history="1">
        <w:r w:rsidR="00F74294" w:rsidRPr="008A7E4D">
          <w:rPr>
            <w:rStyle w:val="a5"/>
            <w:color w:val="auto"/>
            <w:u w:val="none"/>
          </w:rPr>
          <w:t>Академия</w:t>
        </w:r>
      </w:hyperlink>
      <w:r w:rsidR="00F74294" w:rsidRPr="008A7E4D">
        <w:t xml:space="preserve">, 2010. – 128 </w:t>
      </w:r>
      <w:proofErr w:type="gramStart"/>
      <w:r w:rsidR="00F74294" w:rsidRPr="008A7E4D">
        <w:t>с</w:t>
      </w:r>
      <w:proofErr w:type="gramEnd"/>
      <w:r w:rsidR="00F74294" w:rsidRPr="008A7E4D">
        <w:t xml:space="preserve">. </w:t>
      </w:r>
    </w:p>
    <w:p w:rsidR="00F74294" w:rsidRPr="008A7E4D" w:rsidRDefault="00F74294" w:rsidP="008A7E4D">
      <w:pPr>
        <w:numPr>
          <w:ilvl w:val="0"/>
          <w:numId w:val="1"/>
        </w:numPr>
        <w:tabs>
          <w:tab w:val="left" w:pos="345"/>
        </w:tabs>
        <w:suppressAutoHyphens/>
        <w:spacing w:line="276" w:lineRule="auto"/>
        <w:ind w:left="300" w:hanging="270"/>
        <w:jc w:val="both"/>
      </w:pPr>
      <w:r w:rsidRPr="008A7E4D">
        <w:t>Бродский,  А.М.</w:t>
      </w:r>
      <w:r w:rsidRPr="008A7E4D">
        <w:rPr>
          <w:bCs/>
        </w:rPr>
        <w:t xml:space="preserve">Черчение (металлообработка). Учебник / </w:t>
      </w:r>
      <w:r w:rsidRPr="008A7E4D">
        <w:t xml:space="preserve">А.М. Бродский. – М.: Академия, 2008. – 400 </w:t>
      </w:r>
      <w:proofErr w:type="gramStart"/>
      <w:r w:rsidRPr="008A7E4D">
        <w:t>с</w:t>
      </w:r>
      <w:proofErr w:type="gramEnd"/>
      <w:r w:rsidRPr="008A7E4D">
        <w:t xml:space="preserve">. </w:t>
      </w:r>
    </w:p>
    <w:p w:rsidR="00F74294" w:rsidRPr="008A7E4D" w:rsidRDefault="00531D21" w:rsidP="008A7E4D">
      <w:pPr>
        <w:numPr>
          <w:ilvl w:val="0"/>
          <w:numId w:val="1"/>
        </w:numPr>
        <w:tabs>
          <w:tab w:val="left" w:pos="345"/>
        </w:tabs>
        <w:suppressAutoHyphens/>
        <w:spacing w:line="276" w:lineRule="auto"/>
        <w:ind w:left="300" w:hanging="270"/>
        <w:jc w:val="both"/>
      </w:pPr>
      <w:hyperlink r:id="rId21" w:anchor="persons%23persons" w:history="1">
        <w:proofErr w:type="spellStart"/>
        <w:r w:rsidR="00F74294" w:rsidRPr="008A7E4D">
          <w:rPr>
            <w:rStyle w:val="a5"/>
            <w:color w:val="auto"/>
            <w:u w:val="none"/>
          </w:rPr>
          <w:t>Вереина</w:t>
        </w:r>
        <w:proofErr w:type="spellEnd"/>
        <w:r w:rsidR="00F74294" w:rsidRPr="008A7E4D">
          <w:rPr>
            <w:rStyle w:val="a5"/>
            <w:color w:val="auto"/>
            <w:u w:val="none"/>
          </w:rPr>
          <w:t>, Л.И.</w:t>
        </w:r>
      </w:hyperlink>
      <w:r w:rsidR="00F74294" w:rsidRPr="008A7E4D">
        <w:rPr>
          <w:kern w:val="2"/>
        </w:rPr>
        <w:t xml:space="preserve"> Справочник станочника / </w:t>
      </w:r>
      <w:hyperlink r:id="rId22" w:anchor="persons%23persons" w:history="1">
        <w:r w:rsidR="00F74294" w:rsidRPr="008A7E4D">
          <w:rPr>
            <w:rStyle w:val="a5"/>
            <w:color w:val="auto"/>
            <w:u w:val="none"/>
          </w:rPr>
          <w:t xml:space="preserve">Л.И. </w:t>
        </w:r>
        <w:proofErr w:type="spellStart"/>
        <w:r w:rsidR="00F74294" w:rsidRPr="008A7E4D">
          <w:rPr>
            <w:rStyle w:val="a5"/>
            <w:color w:val="auto"/>
            <w:u w:val="none"/>
          </w:rPr>
          <w:t>Вереина</w:t>
        </w:r>
        <w:proofErr w:type="spellEnd"/>
        <w:r w:rsidR="00F74294" w:rsidRPr="008A7E4D">
          <w:rPr>
            <w:rStyle w:val="a5"/>
            <w:color w:val="auto"/>
            <w:u w:val="none"/>
          </w:rPr>
          <w:t>, М.М. Краснов</w:t>
        </w:r>
      </w:hyperlink>
      <w:r w:rsidR="00F74294" w:rsidRPr="008A7E4D">
        <w:t xml:space="preserve">. – М.: </w:t>
      </w:r>
      <w:hyperlink r:id="rId23" w:history="1">
        <w:r w:rsidR="00F74294" w:rsidRPr="008A7E4D">
          <w:rPr>
            <w:rStyle w:val="a5"/>
            <w:color w:val="auto"/>
            <w:u w:val="none"/>
          </w:rPr>
          <w:t>Академия</w:t>
        </w:r>
      </w:hyperlink>
      <w:r w:rsidR="00F74294" w:rsidRPr="008A7E4D">
        <w:t xml:space="preserve">, 2008. – 560 </w:t>
      </w:r>
      <w:proofErr w:type="gramStart"/>
      <w:r w:rsidR="00F74294" w:rsidRPr="008A7E4D">
        <w:t>с</w:t>
      </w:r>
      <w:proofErr w:type="gramEnd"/>
      <w:r w:rsidR="00F74294" w:rsidRPr="008A7E4D">
        <w:t xml:space="preserve">. </w:t>
      </w:r>
    </w:p>
    <w:p w:rsidR="00F74294" w:rsidRPr="008A7E4D" w:rsidRDefault="00531D21" w:rsidP="008A7E4D">
      <w:pPr>
        <w:numPr>
          <w:ilvl w:val="0"/>
          <w:numId w:val="1"/>
        </w:numPr>
        <w:tabs>
          <w:tab w:val="left" w:pos="345"/>
        </w:tabs>
        <w:suppressAutoHyphens/>
        <w:spacing w:line="276" w:lineRule="auto"/>
        <w:ind w:left="300" w:hanging="270"/>
        <w:jc w:val="both"/>
      </w:pPr>
      <w:hyperlink r:id="rId24" w:anchor="persons%23persons" w:history="1">
        <w:proofErr w:type="spellStart"/>
        <w:r w:rsidR="00F74294" w:rsidRPr="008A7E4D">
          <w:rPr>
            <w:rStyle w:val="a5"/>
            <w:color w:val="auto"/>
            <w:u w:val="none"/>
          </w:rPr>
          <w:t>Заплатин</w:t>
        </w:r>
        <w:proofErr w:type="spellEnd"/>
        <w:r w:rsidR="00F74294" w:rsidRPr="008A7E4D">
          <w:rPr>
            <w:rStyle w:val="a5"/>
            <w:color w:val="auto"/>
            <w:u w:val="none"/>
          </w:rPr>
          <w:t xml:space="preserve">, </w:t>
        </w:r>
      </w:hyperlink>
      <w:r w:rsidR="00F74294" w:rsidRPr="008A7E4D">
        <w:t xml:space="preserve">В.Н. </w:t>
      </w:r>
      <w:r w:rsidR="00F74294" w:rsidRPr="008A7E4D">
        <w:rPr>
          <w:kern w:val="2"/>
        </w:rPr>
        <w:t xml:space="preserve">Справочное пособие по материаловедению (металлообработка)/ В.Н. </w:t>
      </w:r>
      <w:proofErr w:type="spellStart"/>
      <w:r w:rsidR="00F74294" w:rsidRPr="008A7E4D">
        <w:rPr>
          <w:kern w:val="2"/>
        </w:rPr>
        <w:t>Заплатин</w:t>
      </w:r>
      <w:proofErr w:type="spellEnd"/>
      <w:r w:rsidR="00F74294" w:rsidRPr="008A7E4D">
        <w:t xml:space="preserve">. – М.: </w:t>
      </w:r>
      <w:hyperlink r:id="rId25" w:history="1">
        <w:r w:rsidR="00F74294" w:rsidRPr="008A7E4D">
          <w:rPr>
            <w:rStyle w:val="a5"/>
            <w:color w:val="auto"/>
            <w:u w:val="none"/>
          </w:rPr>
          <w:t>Академия</w:t>
        </w:r>
      </w:hyperlink>
      <w:r w:rsidR="00F74294" w:rsidRPr="008A7E4D">
        <w:t xml:space="preserve">, 2009. – 224 </w:t>
      </w:r>
      <w:proofErr w:type="gramStart"/>
      <w:r w:rsidR="00F74294" w:rsidRPr="008A7E4D">
        <w:t>с</w:t>
      </w:r>
      <w:proofErr w:type="gramEnd"/>
      <w:r w:rsidR="00F74294" w:rsidRPr="008A7E4D">
        <w:t xml:space="preserve">. </w:t>
      </w:r>
    </w:p>
    <w:p w:rsidR="00F74294" w:rsidRPr="008A7E4D" w:rsidRDefault="00531D21" w:rsidP="008A7E4D">
      <w:pPr>
        <w:numPr>
          <w:ilvl w:val="0"/>
          <w:numId w:val="1"/>
        </w:numPr>
        <w:tabs>
          <w:tab w:val="left" w:pos="345"/>
        </w:tabs>
        <w:suppressAutoHyphens/>
        <w:spacing w:line="276" w:lineRule="auto"/>
        <w:ind w:left="300" w:hanging="270"/>
        <w:jc w:val="both"/>
      </w:pPr>
      <w:hyperlink r:id="rId26" w:anchor="persons%23persons" w:history="1">
        <w:r w:rsidR="00F74294" w:rsidRPr="008A7E4D">
          <w:rPr>
            <w:rStyle w:val="a5"/>
            <w:color w:val="auto"/>
            <w:u w:val="none"/>
          </w:rPr>
          <w:t>Куликов, О.Н.</w:t>
        </w:r>
      </w:hyperlink>
      <w:r w:rsidR="00F74294" w:rsidRPr="008A7E4D">
        <w:t xml:space="preserve"> </w:t>
      </w:r>
      <w:r w:rsidR="00F74294" w:rsidRPr="008A7E4D">
        <w:rPr>
          <w:kern w:val="2"/>
        </w:rPr>
        <w:t xml:space="preserve">Охрана труда в металлообрабатывающей промышленности / </w:t>
      </w:r>
      <w:hyperlink r:id="rId27" w:anchor="persons%23persons" w:history="1">
        <w:r w:rsidR="00F74294" w:rsidRPr="008A7E4D">
          <w:rPr>
            <w:rStyle w:val="a5"/>
            <w:color w:val="auto"/>
            <w:u w:val="none"/>
          </w:rPr>
          <w:t xml:space="preserve">О.Н. Куликов, Е.И. </w:t>
        </w:r>
        <w:proofErr w:type="spellStart"/>
        <w:r w:rsidR="00F74294" w:rsidRPr="008A7E4D">
          <w:rPr>
            <w:rStyle w:val="a5"/>
            <w:color w:val="auto"/>
            <w:u w:val="none"/>
          </w:rPr>
          <w:t>Ролин</w:t>
        </w:r>
        <w:proofErr w:type="spellEnd"/>
      </w:hyperlink>
      <w:r w:rsidR="00F74294" w:rsidRPr="008A7E4D">
        <w:t xml:space="preserve">. – М.: </w:t>
      </w:r>
      <w:hyperlink r:id="rId28" w:history="1">
        <w:r w:rsidR="00F74294" w:rsidRPr="008A7E4D">
          <w:rPr>
            <w:rStyle w:val="a5"/>
            <w:color w:val="auto"/>
            <w:u w:val="none"/>
          </w:rPr>
          <w:t>Академия</w:t>
        </w:r>
      </w:hyperlink>
      <w:r w:rsidR="00F74294" w:rsidRPr="008A7E4D">
        <w:t xml:space="preserve">, 2007. – 144 </w:t>
      </w:r>
      <w:proofErr w:type="gramStart"/>
      <w:r w:rsidR="00F74294" w:rsidRPr="008A7E4D">
        <w:t>с</w:t>
      </w:r>
      <w:proofErr w:type="gramEnd"/>
      <w:r w:rsidR="00F74294" w:rsidRPr="008A7E4D">
        <w:t xml:space="preserve">. </w:t>
      </w:r>
    </w:p>
    <w:p w:rsidR="00F74294" w:rsidRPr="008A7E4D" w:rsidRDefault="00F74294" w:rsidP="008A7E4D">
      <w:pPr>
        <w:numPr>
          <w:ilvl w:val="0"/>
          <w:numId w:val="1"/>
        </w:numPr>
        <w:tabs>
          <w:tab w:val="left" w:pos="345"/>
        </w:tabs>
        <w:suppressAutoHyphens/>
        <w:spacing w:line="276" w:lineRule="auto"/>
        <w:ind w:left="300" w:hanging="270"/>
        <w:jc w:val="both"/>
      </w:pPr>
      <w:proofErr w:type="spellStart"/>
      <w:r w:rsidRPr="008A7E4D">
        <w:t>Шандров</w:t>
      </w:r>
      <w:proofErr w:type="spellEnd"/>
      <w:r w:rsidRPr="008A7E4D">
        <w:t xml:space="preserve">, Б.В. </w:t>
      </w:r>
      <w:r w:rsidRPr="008A7E4D">
        <w:rPr>
          <w:bCs/>
        </w:rPr>
        <w:t xml:space="preserve">Автоматизация производства (металлообработка). Учебник для начального профессионального образования / </w:t>
      </w:r>
      <w:proofErr w:type="spellStart"/>
      <w:r w:rsidRPr="008A7E4D">
        <w:t>Б.В.Шандров</w:t>
      </w:r>
      <w:proofErr w:type="spellEnd"/>
      <w:r w:rsidRPr="008A7E4D">
        <w:t xml:space="preserve">. – М.: Академия, </w:t>
      </w:r>
      <w:r w:rsidRPr="008A7E4D">
        <w:rPr>
          <w:b/>
          <w:bCs/>
        </w:rPr>
        <w:t xml:space="preserve"> </w:t>
      </w:r>
      <w:r w:rsidRPr="008A7E4D">
        <w:t xml:space="preserve">2008. – 255 </w:t>
      </w:r>
      <w:proofErr w:type="gramStart"/>
      <w:r w:rsidRPr="008A7E4D">
        <w:t>с</w:t>
      </w:r>
      <w:proofErr w:type="gramEnd"/>
      <w:r w:rsidRPr="008A7E4D">
        <w:t xml:space="preserve">. </w:t>
      </w:r>
    </w:p>
    <w:sectPr w:rsidR="00F74294" w:rsidRPr="008A7E4D" w:rsidSect="00462B84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2062"/>
        </w:tabs>
        <w:ind w:left="2062" w:hanging="360"/>
      </w:pPr>
      <w:rPr>
        <w:rFonts w:ascii="Symbol" w:hAnsi="Symbol" w:cs="Times New Roman"/>
      </w:r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386"/>
        </w:tabs>
        <w:ind w:left="386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F"/>
    <w:multiLevelType w:val="single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6">
    <w:nsid w:val="2D3871D4"/>
    <w:multiLevelType w:val="hybridMultilevel"/>
    <w:tmpl w:val="F6748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294"/>
    <w:rsid w:val="00100919"/>
    <w:rsid w:val="00172420"/>
    <w:rsid w:val="0018186F"/>
    <w:rsid w:val="00363AC5"/>
    <w:rsid w:val="00462B84"/>
    <w:rsid w:val="00531D21"/>
    <w:rsid w:val="005C7DC0"/>
    <w:rsid w:val="00635D77"/>
    <w:rsid w:val="007B52DB"/>
    <w:rsid w:val="007C1E0E"/>
    <w:rsid w:val="00890A91"/>
    <w:rsid w:val="008A7E4D"/>
    <w:rsid w:val="009623C7"/>
    <w:rsid w:val="00974C11"/>
    <w:rsid w:val="009B2511"/>
    <w:rsid w:val="00AC327A"/>
    <w:rsid w:val="00C97C18"/>
    <w:rsid w:val="00CA13F2"/>
    <w:rsid w:val="00E47A20"/>
    <w:rsid w:val="00E664B6"/>
    <w:rsid w:val="00F74294"/>
    <w:rsid w:val="00FE2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2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4294"/>
    <w:pPr>
      <w:keepNext/>
      <w:tabs>
        <w:tab w:val="left" w:pos="0"/>
        <w:tab w:val="num" w:pos="432"/>
      </w:tabs>
      <w:suppressAutoHyphens/>
      <w:autoSpaceDE w:val="0"/>
      <w:ind w:firstLine="284"/>
      <w:outlineLvl w:val="0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429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Indent 2"/>
    <w:basedOn w:val="a"/>
    <w:link w:val="20"/>
    <w:semiHidden/>
    <w:unhideWhenUsed/>
    <w:rsid w:val="00F7429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F742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qFormat/>
    <w:rsid w:val="00F74294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Default">
    <w:name w:val="Default"/>
    <w:rsid w:val="00F74294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table" w:styleId="a4">
    <w:name w:val="Table Grid"/>
    <w:basedOn w:val="a1"/>
    <w:uiPriority w:val="59"/>
    <w:rsid w:val="00F742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semiHidden/>
    <w:unhideWhenUsed/>
    <w:rsid w:val="00F74294"/>
    <w:rPr>
      <w:color w:val="0000FF"/>
      <w:u w:val="single"/>
    </w:rPr>
  </w:style>
  <w:style w:type="paragraph" w:styleId="a6">
    <w:name w:val="List Paragraph"/>
    <w:basedOn w:val="a"/>
    <w:qFormat/>
    <w:rsid w:val="00F74294"/>
    <w:pPr>
      <w:suppressAutoHyphens/>
      <w:ind w:left="720"/>
    </w:pPr>
    <w:rPr>
      <w:lang w:eastAsia="ar-SA"/>
    </w:rPr>
  </w:style>
  <w:style w:type="paragraph" w:styleId="a7">
    <w:name w:val="Normal (Web)"/>
    <w:basedOn w:val="a"/>
    <w:unhideWhenUsed/>
    <w:rsid w:val="00172420"/>
    <w:pPr>
      <w:suppressAutoHyphens/>
      <w:spacing w:before="280" w:after="280"/>
    </w:pPr>
    <w:rPr>
      <w:lang w:eastAsia="ar-SA"/>
    </w:rPr>
  </w:style>
  <w:style w:type="paragraph" w:customStyle="1" w:styleId="23">
    <w:name w:val="Список 23"/>
    <w:basedOn w:val="a"/>
    <w:rsid w:val="00172420"/>
    <w:pPr>
      <w:suppressAutoHyphens/>
      <w:ind w:left="566" w:hanging="283"/>
    </w:pPr>
    <w:rPr>
      <w:lang w:eastAsia="ar-SA"/>
    </w:rPr>
  </w:style>
  <w:style w:type="paragraph" w:customStyle="1" w:styleId="21">
    <w:name w:val="Список 21"/>
    <w:basedOn w:val="a"/>
    <w:rsid w:val="00172420"/>
    <w:pPr>
      <w:suppressAutoHyphens/>
      <w:ind w:left="566" w:hanging="283"/>
      <w:jc w:val="center"/>
    </w:pPr>
    <w:rPr>
      <w:lang w:eastAsia="ar-SA"/>
    </w:rPr>
  </w:style>
  <w:style w:type="paragraph" w:customStyle="1" w:styleId="22">
    <w:name w:val="Список 22"/>
    <w:basedOn w:val="a"/>
    <w:rsid w:val="00172420"/>
    <w:pPr>
      <w:suppressAutoHyphens/>
      <w:ind w:left="566" w:hanging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zon.ru/context/detail/id/857710/" TargetMode="External"/><Relationship Id="rId13" Type="http://schemas.openxmlformats.org/officeDocument/2006/relationships/hyperlink" Target="http://www.ozon.ru/context/detail/id/4711239/" TargetMode="External"/><Relationship Id="rId18" Type="http://schemas.openxmlformats.org/officeDocument/2006/relationships/hyperlink" Target="http://www.ozon.ru/context/detail/id/5324041/" TargetMode="External"/><Relationship Id="rId26" Type="http://schemas.openxmlformats.org/officeDocument/2006/relationships/hyperlink" Target="http://www.ozon.ru/context/detail/id/4577543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ozon.ru/context/detail/id/4066507/" TargetMode="External"/><Relationship Id="rId7" Type="http://schemas.openxmlformats.org/officeDocument/2006/relationships/hyperlink" Target="http://www.ozon.ru/context/detail/id/4066507/" TargetMode="External"/><Relationship Id="rId12" Type="http://schemas.openxmlformats.org/officeDocument/2006/relationships/hyperlink" Target="http://www.ozon.ru/context/detail/id/4711239/" TargetMode="External"/><Relationship Id="rId17" Type="http://schemas.openxmlformats.org/officeDocument/2006/relationships/hyperlink" Target="http://www.ozon.ru/context/detail/id/857710/" TargetMode="External"/><Relationship Id="rId25" Type="http://schemas.openxmlformats.org/officeDocument/2006/relationships/hyperlink" Target="http://www.ozon.ru/context/detail/id/857710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zon.ru/context/detail/id/5178438/" TargetMode="External"/><Relationship Id="rId20" Type="http://schemas.openxmlformats.org/officeDocument/2006/relationships/hyperlink" Target="http://www.ozon.ru/context/detail/id/857710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ozon.ru/context/detail/id/4066507/" TargetMode="External"/><Relationship Id="rId11" Type="http://schemas.openxmlformats.org/officeDocument/2006/relationships/hyperlink" Target="http://www.ozon.ru/context/detail/id/856313/" TargetMode="External"/><Relationship Id="rId24" Type="http://schemas.openxmlformats.org/officeDocument/2006/relationships/hyperlink" Target="http://www.ozon.ru/context/detail/id/5320960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zon.ru/context/detail/id/5178438/" TargetMode="External"/><Relationship Id="rId23" Type="http://schemas.openxmlformats.org/officeDocument/2006/relationships/hyperlink" Target="http://www.ozon.ru/context/detail/id/857710/" TargetMode="External"/><Relationship Id="rId28" Type="http://schemas.openxmlformats.org/officeDocument/2006/relationships/hyperlink" Target="http://www.ozon.ru/context/detail/id/857710/" TargetMode="External"/><Relationship Id="rId10" Type="http://schemas.openxmlformats.org/officeDocument/2006/relationships/hyperlink" Target="http://www.ozon.ru/context/detail/id/4882738/" TargetMode="External"/><Relationship Id="rId19" Type="http://schemas.openxmlformats.org/officeDocument/2006/relationships/hyperlink" Target="http://www.ozon.ru/context/detail/id/5324041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zon.ru/context/detail/id/4882738/" TargetMode="External"/><Relationship Id="rId14" Type="http://schemas.openxmlformats.org/officeDocument/2006/relationships/hyperlink" Target="http://www.ozon.ru/context/detail/id/857710/" TargetMode="External"/><Relationship Id="rId22" Type="http://schemas.openxmlformats.org/officeDocument/2006/relationships/hyperlink" Target="http://www.ozon.ru/context/detail/id/4066507/" TargetMode="External"/><Relationship Id="rId27" Type="http://schemas.openxmlformats.org/officeDocument/2006/relationships/hyperlink" Target="http://www.ozon.ru/context/detail/id/4577543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BFAED-FE33-4C74-BCEB-3AD7EFCCB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7</Pages>
  <Words>1441</Words>
  <Characters>8217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pl40</Company>
  <LinksUpToDate>false</LinksUpToDate>
  <CharactersWithSpaces>9639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class-146</dc:creator>
  <cp:keywords/>
  <dc:description/>
  <cp:lastModifiedBy>DNS</cp:lastModifiedBy>
  <cp:revision>10</cp:revision>
  <dcterms:created xsi:type="dcterms:W3CDTF">2016-12-26T12:10:00Z</dcterms:created>
  <dcterms:modified xsi:type="dcterms:W3CDTF">2016-12-27T08:04:00Z</dcterms:modified>
</cp:coreProperties>
</file>